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CBB21" w14:textId="77777777" w:rsidR="00BF272C" w:rsidRDefault="00BF272C" w:rsidP="00BF272C">
      <w:pPr>
        <w:spacing w:line="360" w:lineRule="auto"/>
        <w:ind w:left="5812"/>
        <w:rPr>
          <w:rFonts w:ascii="Times New Roman" w:hAnsi="Times New Roman"/>
          <w:bCs/>
          <w:sz w:val="24"/>
          <w:szCs w:val="24"/>
          <w:lang w:val="uk-UA"/>
        </w:rPr>
      </w:pPr>
      <w:r w:rsidRPr="00BF272C">
        <w:rPr>
          <w:rFonts w:ascii="Times New Roman" w:hAnsi="Times New Roman"/>
          <w:bCs/>
          <w:sz w:val="24"/>
          <w:szCs w:val="24"/>
          <w:lang w:val="uk-UA"/>
        </w:rPr>
        <w:t>Додаток</w:t>
      </w:r>
      <w:r w:rsidRPr="00BF272C">
        <w:rPr>
          <w:rFonts w:ascii="Times New Roman" w:hAnsi="Times New Roman"/>
          <w:bCs/>
          <w:sz w:val="24"/>
          <w:szCs w:val="24"/>
          <w:lang w:val="uk-UA"/>
        </w:rPr>
        <w:t xml:space="preserve"> </w:t>
      </w:r>
    </w:p>
    <w:p w14:paraId="3A600740" w14:textId="4621E78C" w:rsidR="00F67858" w:rsidRPr="004E163B" w:rsidRDefault="00BF272C" w:rsidP="00BF272C">
      <w:pPr>
        <w:spacing w:line="360" w:lineRule="auto"/>
        <w:ind w:left="5812"/>
        <w:rPr>
          <w:rFonts w:ascii="Times New Roman" w:hAnsi="Times New Roman"/>
          <w:b/>
          <w:szCs w:val="28"/>
          <w:u w:val="single"/>
          <w:lang w:val="uk-UA"/>
        </w:rPr>
      </w:pPr>
      <w:r w:rsidRPr="00BF272C">
        <w:rPr>
          <w:rFonts w:ascii="Times New Roman" w:hAnsi="Times New Roman"/>
          <w:bCs/>
          <w:sz w:val="24"/>
          <w:szCs w:val="24"/>
          <w:lang w:val="uk-UA"/>
        </w:rPr>
        <w:t xml:space="preserve">до рішення Бучанської міської ради від </w:t>
      </w:r>
      <w:r w:rsidRPr="00BF272C">
        <w:rPr>
          <w:rFonts w:ascii="Times New Roman" w:hAnsi="Times New Roman"/>
          <w:bCs/>
          <w:sz w:val="24"/>
          <w:szCs w:val="24"/>
          <w:u w:val="single"/>
          <w:lang w:val="uk-UA"/>
        </w:rPr>
        <w:t>14.11.2025</w:t>
      </w:r>
      <w:r w:rsidRPr="00BF272C">
        <w:rPr>
          <w:rFonts w:ascii="Times New Roman" w:hAnsi="Times New Roman"/>
          <w:bCs/>
          <w:sz w:val="24"/>
          <w:szCs w:val="24"/>
          <w:lang w:val="uk-UA"/>
        </w:rPr>
        <w:t xml:space="preserve"> № </w:t>
      </w:r>
      <w:r w:rsidRPr="00BF272C">
        <w:rPr>
          <w:rFonts w:ascii="Times New Roman" w:hAnsi="Times New Roman"/>
          <w:bCs/>
          <w:color w:val="000000"/>
          <w:sz w:val="24"/>
          <w:szCs w:val="24"/>
          <w:u w:val="single"/>
          <w:lang w:val="uk-UA"/>
        </w:rPr>
        <w:t>5976-83-VIІІ</w:t>
      </w:r>
    </w:p>
    <w:p w14:paraId="1102E7DD"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2D5EFB9B" w14:textId="77777777" w:rsidR="001968F3" w:rsidRDefault="001968F3"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08D34E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75E90DC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4CF84B14"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7BDC46AD"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A9A011B"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0673118B"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210DC020"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672753B5" w14:textId="77777777"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5B41D354" w14:textId="686DFEB3" w:rsid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12A2CD92" w14:textId="77777777" w:rsidR="00BF272C" w:rsidRPr="00BF272C" w:rsidRDefault="00BF272C" w:rsidP="001968F3">
      <w:pPr>
        <w:pBdr>
          <w:top w:val="nil"/>
          <w:left w:val="nil"/>
          <w:bottom w:val="nil"/>
          <w:right w:val="nil"/>
          <w:between w:val="nil"/>
        </w:pBdr>
        <w:ind w:left="1" w:right="-13" w:hanging="3"/>
        <w:jc w:val="center"/>
        <w:rPr>
          <w:rFonts w:ascii="Times New Roman" w:hAnsi="Times New Roman"/>
          <w:b/>
          <w:color w:val="000000" w:themeColor="text1"/>
          <w:sz w:val="36"/>
          <w:szCs w:val="36"/>
          <w:lang w:val="uk-UA"/>
        </w:rPr>
      </w:pPr>
    </w:p>
    <w:p w14:paraId="2FE737C3"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r w:rsidRPr="00C571D8">
        <w:rPr>
          <w:rFonts w:ascii="Times New Roman" w:hAnsi="Times New Roman"/>
          <w:b/>
          <w:color w:val="000000" w:themeColor="text1"/>
          <w:szCs w:val="28"/>
        </w:rPr>
        <w:t>ПРОГРАМА</w:t>
      </w:r>
    </w:p>
    <w:p w14:paraId="5452EE22" w14:textId="77777777" w:rsidR="001968F3" w:rsidRPr="00C571D8" w:rsidRDefault="001968F3" w:rsidP="001968F3">
      <w:pPr>
        <w:pBdr>
          <w:top w:val="nil"/>
          <w:left w:val="nil"/>
          <w:bottom w:val="nil"/>
          <w:right w:val="nil"/>
          <w:between w:val="nil"/>
        </w:pBdr>
        <w:ind w:left="1" w:right="-13" w:hanging="3"/>
        <w:jc w:val="center"/>
        <w:rPr>
          <w:rFonts w:ascii="Times New Roman" w:hAnsi="Times New Roman"/>
          <w:b/>
          <w:color w:val="000000" w:themeColor="text1"/>
          <w:szCs w:val="28"/>
        </w:rPr>
      </w:pPr>
    </w:p>
    <w:p w14:paraId="0C867455" w14:textId="598BA882"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shd w:val="clear" w:color="auto" w:fill="FFFFFF"/>
        </w:rPr>
        <w:t xml:space="preserve">влаштування </w:t>
      </w:r>
      <w:proofErr w:type="spellStart"/>
      <w:r w:rsidR="006D4C12">
        <w:rPr>
          <w:rFonts w:ascii="Times New Roman" w:hAnsi="Times New Roman"/>
          <w:b/>
          <w:color w:val="000000" w:themeColor="text1"/>
          <w:szCs w:val="28"/>
          <w:shd w:val="clear" w:color="auto" w:fill="FFFFFF"/>
          <w:lang w:val="uk-UA"/>
        </w:rPr>
        <w:t>фотомодульних</w:t>
      </w:r>
      <w:proofErr w:type="spellEnd"/>
      <w:r w:rsidR="006D4C12">
        <w:rPr>
          <w:rFonts w:ascii="Times New Roman" w:hAnsi="Times New Roman"/>
          <w:b/>
          <w:color w:val="000000" w:themeColor="text1"/>
          <w:szCs w:val="28"/>
          <w:shd w:val="clear" w:color="auto" w:fill="FFFFFF"/>
          <w:lang w:val="uk-UA"/>
        </w:rPr>
        <w:t xml:space="preserve"> електростанцій</w:t>
      </w:r>
      <w:r w:rsidRPr="00C571D8">
        <w:rPr>
          <w:rFonts w:ascii="Times New Roman" w:hAnsi="Times New Roman"/>
          <w:b/>
          <w:color w:val="000000" w:themeColor="text1"/>
          <w:szCs w:val="28"/>
        </w:rPr>
        <w:t xml:space="preserve"> </w:t>
      </w:r>
    </w:p>
    <w:p w14:paraId="1D299C86" w14:textId="77777777"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rPr>
        <w:t>на території Бучанської міської територіальної громади</w:t>
      </w:r>
    </w:p>
    <w:p w14:paraId="60668AA2" w14:textId="77777777" w:rsidR="001968F3" w:rsidRPr="00C571D8" w:rsidRDefault="001968F3" w:rsidP="00BF272C">
      <w:pPr>
        <w:pBdr>
          <w:top w:val="nil"/>
          <w:left w:val="nil"/>
          <w:bottom w:val="nil"/>
          <w:right w:val="nil"/>
          <w:between w:val="nil"/>
        </w:pBdr>
        <w:spacing w:line="276" w:lineRule="auto"/>
        <w:ind w:left="6" w:right="-13" w:hanging="6"/>
        <w:jc w:val="center"/>
        <w:rPr>
          <w:rFonts w:ascii="Times New Roman" w:hAnsi="Times New Roman"/>
          <w:b/>
          <w:color w:val="000000" w:themeColor="text1"/>
          <w:szCs w:val="28"/>
        </w:rPr>
      </w:pPr>
      <w:r w:rsidRPr="00C571D8">
        <w:rPr>
          <w:rFonts w:ascii="Times New Roman" w:hAnsi="Times New Roman"/>
          <w:b/>
          <w:color w:val="000000" w:themeColor="text1"/>
          <w:szCs w:val="28"/>
        </w:rPr>
        <w:t>на 2024 - 2025 роки</w:t>
      </w:r>
    </w:p>
    <w:p w14:paraId="58E14D67" w14:textId="77777777" w:rsidR="001968F3" w:rsidRPr="00681115" w:rsidRDefault="001968F3" w:rsidP="00BF272C">
      <w:pPr>
        <w:pBdr>
          <w:top w:val="nil"/>
          <w:left w:val="nil"/>
          <w:bottom w:val="nil"/>
          <w:right w:val="nil"/>
          <w:between w:val="nil"/>
        </w:pBdr>
        <w:spacing w:line="276" w:lineRule="auto"/>
        <w:ind w:left="6" w:hanging="6"/>
        <w:jc w:val="center"/>
        <w:rPr>
          <w:rFonts w:ascii="Times New Roman" w:hAnsi="Times New Roman"/>
          <w:color w:val="000000"/>
          <w:sz w:val="40"/>
          <w:szCs w:val="40"/>
        </w:rPr>
      </w:pPr>
    </w:p>
    <w:p w14:paraId="60A6894D" w14:textId="77777777" w:rsidR="00F67858" w:rsidRPr="004E163B" w:rsidRDefault="00F67858" w:rsidP="009F0977">
      <w:pPr>
        <w:spacing w:line="360" w:lineRule="auto"/>
        <w:jc w:val="center"/>
        <w:rPr>
          <w:rFonts w:ascii="Times New Roman" w:hAnsi="Times New Roman"/>
          <w:szCs w:val="28"/>
          <w:lang w:val="uk-UA"/>
        </w:rPr>
      </w:pPr>
    </w:p>
    <w:p w14:paraId="6FEE38D8" w14:textId="77777777" w:rsidR="00F67858" w:rsidRPr="004E163B" w:rsidRDefault="00F67858" w:rsidP="009F0977">
      <w:pPr>
        <w:spacing w:line="360" w:lineRule="auto"/>
        <w:jc w:val="center"/>
        <w:rPr>
          <w:rFonts w:ascii="Times New Roman" w:hAnsi="Times New Roman"/>
          <w:szCs w:val="28"/>
          <w:lang w:val="uk-UA"/>
        </w:rPr>
      </w:pPr>
    </w:p>
    <w:p w14:paraId="2107A990" w14:textId="77777777" w:rsidR="00F67858" w:rsidRPr="004E163B" w:rsidRDefault="00F67858" w:rsidP="00442F7C">
      <w:pPr>
        <w:spacing w:line="300" w:lineRule="exact"/>
        <w:jc w:val="center"/>
        <w:rPr>
          <w:rFonts w:ascii="Times New Roman" w:hAnsi="Times New Roman"/>
          <w:sz w:val="24"/>
          <w:szCs w:val="24"/>
          <w:lang w:val="uk-UA"/>
        </w:rPr>
      </w:pPr>
    </w:p>
    <w:p w14:paraId="3E00ACCA" w14:textId="77777777" w:rsidR="00F67858" w:rsidRPr="004E163B" w:rsidRDefault="00F67858" w:rsidP="00442F7C">
      <w:pPr>
        <w:spacing w:line="300" w:lineRule="exact"/>
        <w:jc w:val="center"/>
        <w:rPr>
          <w:rFonts w:ascii="Times New Roman" w:hAnsi="Times New Roman"/>
          <w:sz w:val="24"/>
          <w:szCs w:val="24"/>
          <w:lang w:val="uk-UA"/>
        </w:rPr>
      </w:pPr>
    </w:p>
    <w:p w14:paraId="3AF1930E" w14:textId="77777777" w:rsidR="00F67858" w:rsidRPr="004E163B" w:rsidRDefault="00F67858" w:rsidP="00442F7C">
      <w:pPr>
        <w:spacing w:line="300" w:lineRule="exact"/>
        <w:jc w:val="center"/>
        <w:rPr>
          <w:rFonts w:ascii="Times New Roman" w:hAnsi="Times New Roman"/>
          <w:sz w:val="24"/>
          <w:szCs w:val="24"/>
          <w:lang w:val="uk-UA"/>
        </w:rPr>
      </w:pPr>
    </w:p>
    <w:p w14:paraId="60A35979" w14:textId="77777777" w:rsidR="00F67858" w:rsidRPr="004E163B" w:rsidRDefault="00F67858" w:rsidP="00442F7C">
      <w:pPr>
        <w:spacing w:line="300" w:lineRule="exact"/>
        <w:jc w:val="center"/>
        <w:rPr>
          <w:rFonts w:ascii="Times New Roman" w:hAnsi="Times New Roman"/>
          <w:sz w:val="24"/>
          <w:szCs w:val="24"/>
          <w:lang w:val="uk-UA"/>
        </w:rPr>
      </w:pPr>
    </w:p>
    <w:p w14:paraId="75AC6B8B" w14:textId="77777777" w:rsidR="00F67858" w:rsidRPr="004E163B" w:rsidRDefault="00F67858" w:rsidP="00442F7C">
      <w:pPr>
        <w:spacing w:line="300" w:lineRule="exact"/>
        <w:jc w:val="center"/>
        <w:rPr>
          <w:rFonts w:ascii="Times New Roman" w:hAnsi="Times New Roman"/>
          <w:sz w:val="24"/>
          <w:szCs w:val="24"/>
          <w:lang w:val="uk-UA"/>
        </w:rPr>
      </w:pPr>
    </w:p>
    <w:p w14:paraId="72A6A59C" w14:textId="77777777" w:rsidR="00F67858" w:rsidRPr="004E163B" w:rsidRDefault="00F67858" w:rsidP="00442F7C">
      <w:pPr>
        <w:spacing w:line="300" w:lineRule="exact"/>
        <w:jc w:val="center"/>
        <w:rPr>
          <w:rFonts w:ascii="Times New Roman" w:hAnsi="Times New Roman"/>
          <w:sz w:val="24"/>
          <w:szCs w:val="24"/>
          <w:lang w:val="uk-UA"/>
        </w:rPr>
      </w:pPr>
    </w:p>
    <w:p w14:paraId="7E2C4415" w14:textId="77777777" w:rsidR="00F67858" w:rsidRPr="004E163B" w:rsidRDefault="00F67858" w:rsidP="00442F7C">
      <w:pPr>
        <w:spacing w:line="300" w:lineRule="exact"/>
        <w:jc w:val="center"/>
        <w:rPr>
          <w:rFonts w:ascii="Times New Roman" w:hAnsi="Times New Roman"/>
          <w:sz w:val="24"/>
          <w:szCs w:val="24"/>
          <w:lang w:val="uk-UA"/>
        </w:rPr>
      </w:pPr>
    </w:p>
    <w:p w14:paraId="033CE7EC" w14:textId="77777777" w:rsidR="00F67858" w:rsidRPr="004E163B" w:rsidRDefault="00F67858" w:rsidP="00442F7C">
      <w:pPr>
        <w:spacing w:line="300" w:lineRule="exact"/>
        <w:jc w:val="center"/>
        <w:rPr>
          <w:rFonts w:ascii="Times New Roman" w:hAnsi="Times New Roman"/>
          <w:sz w:val="24"/>
          <w:szCs w:val="24"/>
          <w:lang w:val="uk-UA"/>
        </w:rPr>
      </w:pPr>
    </w:p>
    <w:p w14:paraId="5299F9D0" w14:textId="77777777" w:rsidR="00F67858" w:rsidRPr="004E163B" w:rsidRDefault="00F67858" w:rsidP="00442F7C">
      <w:pPr>
        <w:spacing w:line="300" w:lineRule="exact"/>
        <w:jc w:val="center"/>
        <w:rPr>
          <w:rFonts w:ascii="Times New Roman" w:hAnsi="Times New Roman"/>
          <w:sz w:val="24"/>
          <w:szCs w:val="24"/>
          <w:lang w:val="uk-UA"/>
        </w:rPr>
      </w:pPr>
    </w:p>
    <w:p w14:paraId="7811796D" w14:textId="77777777" w:rsidR="00F67858" w:rsidRPr="004E163B" w:rsidRDefault="00F67858" w:rsidP="00442F7C">
      <w:pPr>
        <w:spacing w:line="300" w:lineRule="exact"/>
        <w:jc w:val="center"/>
        <w:rPr>
          <w:rFonts w:ascii="Times New Roman" w:hAnsi="Times New Roman"/>
          <w:sz w:val="24"/>
          <w:szCs w:val="24"/>
          <w:lang w:val="uk-UA"/>
        </w:rPr>
      </w:pPr>
    </w:p>
    <w:p w14:paraId="516C4BC6" w14:textId="77777777" w:rsidR="00F67858" w:rsidRPr="004E163B" w:rsidRDefault="00F67858" w:rsidP="00442F7C">
      <w:pPr>
        <w:spacing w:line="300" w:lineRule="exact"/>
        <w:jc w:val="center"/>
        <w:rPr>
          <w:rFonts w:ascii="Times New Roman" w:hAnsi="Times New Roman"/>
          <w:sz w:val="24"/>
          <w:szCs w:val="24"/>
          <w:lang w:val="uk-UA"/>
        </w:rPr>
      </w:pPr>
    </w:p>
    <w:p w14:paraId="42A3CA77" w14:textId="77777777" w:rsidR="00F67858" w:rsidRPr="004E163B" w:rsidRDefault="00F67858" w:rsidP="00442F7C">
      <w:pPr>
        <w:spacing w:line="300" w:lineRule="exact"/>
        <w:jc w:val="center"/>
        <w:rPr>
          <w:rFonts w:ascii="Times New Roman" w:hAnsi="Times New Roman"/>
          <w:sz w:val="24"/>
          <w:szCs w:val="24"/>
          <w:lang w:val="uk-UA"/>
        </w:rPr>
      </w:pPr>
    </w:p>
    <w:p w14:paraId="209B0169" w14:textId="77777777" w:rsidR="00C77FC9" w:rsidRPr="004E163B" w:rsidRDefault="00C77FC9" w:rsidP="00442F7C">
      <w:pPr>
        <w:spacing w:line="300" w:lineRule="exact"/>
        <w:jc w:val="center"/>
        <w:rPr>
          <w:rFonts w:ascii="Times New Roman" w:hAnsi="Times New Roman"/>
          <w:sz w:val="24"/>
          <w:szCs w:val="24"/>
          <w:lang w:val="uk-UA"/>
        </w:rPr>
      </w:pPr>
    </w:p>
    <w:p w14:paraId="0185DC9E" w14:textId="77777777" w:rsidR="001121B4" w:rsidRPr="004E163B" w:rsidRDefault="001121B4" w:rsidP="004B111E">
      <w:pPr>
        <w:spacing w:line="300" w:lineRule="exact"/>
        <w:rPr>
          <w:rFonts w:ascii="Times New Roman" w:hAnsi="Times New Roman"/>
          <w:sz w:val="24"/>
          <w:szCs w:val="24"/>
          <w:lang w:val="uk-UA"/>
        </w:rPr>
      </w:pPr>
    </w:p>
    <w:p w14:paraId="076D453C" w14:textId="77777777" w:rsidR="001121B4" w:rsidRPr="004E163B" w:rsidRDefault="001121B4" w:rsidP="00442F7C">
      <w:pPr>
        <w:spacing w:line="300" w:lineRule="exact"/>
        <w:jc w:val="center"/>
        <w:rPr>
          <w:rFonts w:ascii="Times New Roman" w:hAnsi="Times New Roman"/>
          <w:sz w:val="24"/>
          <w:szCs w:val="24"/>
          <w:lang w:val="uk-UA"/>
        </w:rPr>
      </w:pPr>
    </w:p>
    <w:p w14:paraId="0605CC3E" w14:textId="77777777" w:rsidR="001121B4" w:rsidRDefault="001121B4" w:rsidP="00442F7C">
      <w:pPr>
        <w:spacing w:line="300" w:lineRule="exact"/>
        <w:jc w:val="center"/>
        <w:rPr>
          <w:rFonts w:ascii="Times New Roman" w:hAnsi="Times New Roman"/>
          <w:sz w:val="24"/>
          <w:szCs w:val="24"/>
          <w:lang w:val="uk-UA"/>
        </w:rPr>
      </w:pPr>
    </w:p>
    <w:p w14:paraId="70F46C67" w14:textId="77777777" w:rsidR="00BF272C" w:rsidRPr="004E163B" w:rsidRDefault="00BF272C" w:rsidP="00442F7C">
      <w:pPr>
        <w:spacing w:line="300" w:lineRule="exact"/>
        <w:jc w:val="center"/>
        <w:rPr>
          <w:rFonts w:ascii="Times New Roman" w:hAnsi="Times New Roman"/>
          <w:sz w:val="24"/>
          <w:szCs w:val="24"/>
          <w:lang w:val="uk-UA"/>
        </w:rPr>
      </w:pPr>
    </w:p>
    <w:p w14:paraId="27792368" w14:textId="77777777" w:rsidR="009F0977" w:rsidRPr="004E163B" w:rsidRDefault="006C4543" w:rsidP="00BF272C">
      <w:pPr>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281311C4" w:rsidR="000B06B6" w:rsidRPr="004E163B" w:rsidRDefault="00FD62A8" w:rsidP="00BF272C">
      <w:pPr>
        <w:jc w:val="center"/>
        <w:rPr>
          <w:rFonts w:ascii="Times New Roman" w:hAnsi="Times New Roman"/>
          <w:sz w:val="24"/>
          <w:szCs w:val="24"/>
          <w:lang w:val="uk-UA"/>
        </w:rPr>
      </w:pPr>
      <w:r w:rsidRPr="004E163B">
        <w:rPr>
          <w:rFonts w:ascii="Times New Roman" w:hAnsi="Times New Roman"/>
          <w:szCs w:val="28"/>
          <w:lang w:val="uk-UA"/>
        </w:rPr>
        <w:t>202</w:t>
      </w:r>
      <w:r w:rsidR="00DD2CFB">
        <w:rPr>
          <w:rFonts w:ascii="Times New Roman" w:hAnsi="Times New Roman"/>
          <w:szCs w:val="28"/>
          <w:lang w:val="uk-UA"/>
        </w:rPr>
        <w:t>4</w:t>
      </w:r>
    </w:p>
    <w:p w14:paraId="31A0E027"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D22A63">
          <w:headerReference w:type="even" r:id="rId8"/>
          <w:headerReference w:type="default" r:id="rId9"/>
          <w:headerReference w:type="first" r:id="rId10"/>
          <w:pgSz w:w="11906" w:h="16838"/>
          <w:pgMar w:top="425" w:right="1021" w:bottom="284" w:left="1247" w:header="181" w:footer="720" w:gutter="0"/>
          <w:pgNumType w:start="1"/>
          <w:cols w:space="720"/>
          <w:docGrid w:linePitch="381"/>
        </w:sectPr>
      </w:pPr>
    </w:p>
    <w:p w14:paraId="03C40F2A"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14:paraId="57482A69" w14:textId="77777777" w:rsidTr="004021AE">
        <w:tc>
          <w:tcPr>
            <w:tcW w:w="516" w:type="dxa"/>
          </w:tcPr>
          <w:p w14:paraId="13866D5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485304">
            <w:pPr>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485304">
            <w:pPr>
              <w:overflowPunct/>
              <w:autoSpaceDE/>
              <w:autoSpaceDN/>
              <w:adjustRightInd/>
              <w:jc w:val="both"/>
              <w:rPr>
                <w:rFonts w:ascii="Times New Roman" w:hAnsi="Times New Roman"/>
                <w:i/>
                <w:sz w:val="24"/>
                <w:lang w:val="uk-UA"/>
              </w:rPr>
            </w:pPr>
          </w:p>
        </w:tc>
        <w:tc>
          <w:tcPr>
            <w:tcW w:w="5901" w:type="dxa"/>
          </w:tcPr>
          <w:p w14:paraId="0C05D850" w14:textId="4E6F8095" w:rsidR="00485304" w:rsidRPr="001968F3" w:rsidRDefault="001968F3" w:rsidP="006D4C12">
            <w:pPr>
              <w:pBdr>
                <w:top w:val="nil"/>
                <w:left w:val="nil"/>
                <w:bottom w:val="nil"/>
                <w:right w:val="nil"/>
                <w:between w:val="nil"/>
              </w:pBdr>
              <w:ind w:left="1" w:right="-13" w:hanging="3"/>
              <w:rPr>
                <w:rFonts w:ascii="Times New Roman" w:hAnsi="Times New Roman"/>
                <w:bCs/>
                <w:szCs w:val="28"/>
                <w:lang w:val="uk-UA"/>
              </w:rPr>
            </w:pPr>
            <w:bookmarkStart w:id="0" w:name="_Hlk171406938"/>
            <w:r w:rsidRPr="001968F3">
              <w:rPr>
                <w:rFonts w:ascii="Times New Roman" w:hAnsi="Times New Roman"/>
                <w:bCs/>
                <w:color w:val="000000" w:themeColor="text1"/>
                <w:sz w:val="24"/>
              </w:rPr>
              <w:t>Програма</w:t>
            </w:r>
            <w:r w:rsidRPr="001968F3">
              <w:rPr>
                <w:rFonts w:ascii="Times New Roman" w:hAnsi="Times New Roman"/>
                <w:bCs/>
                <w:color w:val="000000" w:themeColor="text1"/>
                <w:sz w:val="24"/>
                <w:lang w:val="uk-UA"/>
              </w:rPr>
              <w:t xml:space="preserve"> </w:t>
            </w:r>
            <w:bookmarkStart w:id="1" w:name="_Hlk171408427"/>
            <w:r w:rsidRPr="001968F3">
              <w:rPr>
                <w:rFonts w:ascii="Times New Roman" w:hAnsi="Times New Roman"/>
                <w:bCs/>
                <w:color w:val="000000" w:themeColor="text1"/>
                <w:sz w:val="24"/>
                <w:shd w:val="clear" w:color="auto" w:fill="FFFFFF"/>
              </w:rPr>
              <w:t xml:space="preserve">влаштування </w:t>
            </w:r>
            <w:proofErr w:type="spellStart"/>
            <w:r w:rsidR="006D4C12">
              <w:rPr>
                <w:rFonts w:ascii="Times New Roman" w:hAnsi="Times New Roman"/>
                <w:bCs/>
                <w:color w:val="000000" w:themeColor="text1"/>
                <w:sz w:val="24"/>
                <w:shd w:val="clear" w:color="auto" w:fill="FFFFFF"/>
                <w:lang w:val="uk-UA"/>
              </w:rPr>
              <w:t>фотомодульних</w:t>
            </w:r>
            <w:proofErr w:type="spellEnd"/>
            <w:r w:rsidR="006D4C12">
              <w:rPr>
                <w:rFonts w:ascii="Times New Roman" w:hAnsi="Times New Roman"/>
                <w:bCs/>
                <w:color w:val="000000" w:themeColor="text1"/>
                <w:sz w:val="24"/>
                <w:shd w:val="clear" w:color="auto" w:fill="FFFFFF"/>
                <w:lang w:val="uk-UA"/>
              </w:rPr>
              <w:t xml:space="preserve"> електростанцій</w:t>
            </w:r>
            <w:r w:rsidRPr="001968F3">
              <w:rPr>
                <w:rFonts w:ascii="Times New Roman" w:hAnsi="Times New Roman"/>
                <w:bCs/>
                <w:color w:val="000000" w:themeColor="text1"/>
                <w:sz w:val="24"/>
              </w:rPr>
              <w:t xml:space="preserve"> на території Бучанської міської територіальної громади</w:t>
            </w:r>
            <w:r w:rsidR="006D4C12">
              <w:rPr>
                <w:rFonts w:ascii="Times New Roman" w:hAnsi="Times New Roman"/>
                <w:bCs/>
                <w:color w:val="000000" w:themeColor="text1"/>
                <w:sz w:val="24"/>
                <w:lang w:val="uk-UA"/>
              </w:rPr>
              <w:t xml:space="preserve"> </w:t>
            </w:r>
            <w:r w:rsidRPr="001968F3">
              <w:rPr>
                <w:rFonts w:ascii="Times New Roman" w:hAnsi="Times New Roman"/>
                <w:bCs/>
                <w:color w:val="000000" w:themeColor="text1"/>
                <w:sz w:val="24"/>
              </w:rPr>
              <w:t>на 2024 - 2025 роки</w:t>
            </w:r>
            <w:bookmarkEnd w:id="0"/>
            <w:bookmarkEnd w:id="1"/>
          </w:p>
        </w:tc>
      </w:tr>
      <w:tr w:rsidR="00485304" w:rsidRPr="00485304" w14:paraId="5681F596" w14:textId="77777777" w:rsidTr="004021AE">
        <w:tc>
          <w:tcPr>
            <w:tcW w:w="516" w:type="dxa"/>
          </w:tcPr>
          <w:p w14:paraId="068FE493"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4021AE">
        <w:tc>
          <w:tcPr>
            <w:tcW w:w="516" w:type="dxa"/>
          </w:tcPr>
          <w:p w14:paraId="52B75D6C"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14:paraId="63AD2428" w14:textId="77777777" w:rsidTr="004021AE">
              <w:tc>
                <w:tcPr>
                  <w:tcW w:w="5901" w:type="dxa"/>
                  <w:tcBorders>
                    <w:top w:val="nil"/>
                    <w:left w:val="nil"/>
                    <w:bottom w:val="nil"/>
                    <w:right w:val="nil"/>
                  </w:tcBorders>
                </w:tcPr>
                <w:p w14:paraId="7AE5F9CD" w14:textId="0E596EA8" w:rsidR="00485304" w:rsidRPr="00CF05A4" w:rsidRDefault="00CF05A4" w:rsidP="00CF05A4">
                  <w:pPr>
                    <w:overflowPunct/>
                    <w:autoSpaceDE/>
                    <w:autoSpaceDN/>
                    <w:adjustRightInd/>
                    <w:ind w:left="-72"/>
                    <w:rPr>
                      <w:rFonts w:ascii="Times New Roman" w:hAnsi="Times New Roman"/>
                      <w:sz w:val="24"/>
                      <w:lang w:val="uk-UA"/>
                    </w:rPr>
                  </w:pPr>
                  <w:r w:rsidRPr="00CF05A4">
                    <w:rPr>
                      <w:rFonts w:ascii="Times New Roman" w:hAnsi="Times New Roman"/>
                      <w:sz w:val="24"/>
                      <w:szCs w:val="22"/>
                    </w:rPr>
                    <w:t>Рішення виконавчого комітету БМР від ___________ № ___________</w:t>
                  </w:r>
                </w:p>
              </w:tc>
            </w:tr>
          </w:tbl>
          <w:p w14:paraId="045107F3" w14:textId="77777777" w:rsidR="00485304" w:rsidRPr="00485DC0" w:rsidRDefault="00485304" w:rsidP="00485304">
            <w:pPr>
              <w:overflowPunct/>
              <w:autoSpaceDE/>
              <w:autoSpaceDN/>
              <w:adjustRightInd/>
              <w:rPr>
                <w:rFonts w:ascii="Times New Roman" w:hAnsi="Times New Roman"/>
                <w:sz w:val="24"/>
              </w:rPr>
            </w:pPr>
          </w:p>
        </w:tc>
      </w:tr>
      <w:tr w:rsidR="00485304" w:rsidRPr="00485304" w14:paraId="246EBA87" w14:textId="77777777" w:rsidTr="004021AE">
        <w:tc>
          <w:tcPr>
            <w:tcW w:w="516" w:type="dxa"/>
          </w:tcPr>
          <w:p w14:paraId="32F97E3B"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4021AE">
        <w:tc>
          <w:tcPr>
            <w:tcW w:w="516" w:type="dxa"/>
          </w:tcPr>
          <w:p w14:paraId="46F6865D"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485304">
            <w:pPr>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14:paraId="78451616" w14:textId="02B46DCA" w:rsidR="00485304" w:rsidRPr="004E163B" w:rsidRDefault="00485304" w:rsidP="00485304">
            <w:pPr>
              <w:widowControl w:val="0"/>
              <w:shd w:val="clear" w:color="auto" w:fill="FFFFFF"/>
              <w:jc w:val="both"/>
              <w:rPr>
                <w:rFonts w:ascii="Times New Roman" w:hAnsi="Times New Roman"/>
                <w:bCs/>
                <w:color w:val="000000"/>
                <w:sz w:val="24"/>
                <w:lang w:val="uk-UA"/>
              </w:rPr>
            </w:pPr>
          </w:p>
        </w:tc>
      </w:tr>
      <w:tr w:rsidR="00485304" w:rsidRPr="00485304" w14:paraId="100BB79D" w14:textId="77777777" w:rsidTr="004021AE">
        <w:tc>
          <w:tcPr>
            <w:tcW w:w="516" w:type="dxa"/>
          </w:tcPr>
          <w:p w14:paraId="32C768E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4021AE">
        <w:tc>
          <w:tcPr>
            <w:tcW w:w="516" w:type="dxa"/>
          </w:tcPr>
          <w:p w14:paraId="2C8FC998"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2DA71580" w14:textId="542DFA29" w:rsidR="00485304" w:rsidRPr="004E163B" w:rsidRDefault="006D4C12" w:rsidP="00485304">
            <w:pPr>
              <w:widowControl w:val="0"/>
              <w:shd w:val="clear" w:color="auto" w:fill="FFFFFF"/>
              <w:jc w:val="both"/>
              <w:rPr>
                <w:rFonts w:ascii="Times New Roman" w:hAnsi="Times New Roman"/>
                <w:bCs/>
                <w:color w:val="000000"/>
                <w:sz w:val="24"/>
                <w:lang w:val="uk-UA"/>
              </w:rPr>
            </w:pPr>
            <w:r>
              <w:rPr>
                <w:rFonts w:ascii="Times New Roman" w:hAnsi="Times New Roman"/>
                <w:bCs/>
                <w:color w:val="000000"/>
                <w:sz w:val="24"/>
                <w:lang w:val="uk-UA"/>
              </w:rPr>
              <w:t xml:space="preserve">комунальне </w:t>
            </w:r>
            <w:proofErr w:type="spellStart"/>
            <w:r>
              <w:rPr>
                <w:rFonts w:ascii="Times New Roman" w:hAnsi="Times New Roman"/>
                <w:bCs/>
                <w:color w:val="000000"/>
                <w:sz w:val="24"/>
                <w:lang w:val="uk-UA"/>
              </w:rPr>
              <w:t>підприємтво</w:t>
            </w:r>
            <w:proofErr w:type="spellEnd"/>
            <w:r>
              <w:rPr>
                <w:rFonts w:ascii="Times New Roman" w:hAnsi="Times New Roman"/>
                <w:bCs/>
                <w:color w:val="000000"/>
                <w:sz w:val="24"/>
                <w:lang w:val="uk-UA"/>
              </w:rPr>
              <w:t xml:space="preserve"> «</w:t>
            </w:r>
            <w:proofErr w:type="spellStart"/>
            <w:r>
              <w:rPr>
                <w:rFonts w:ascii="Times New Roman" w:hAnsi="Times New Roman"/>
                <w:bCs/>
                <w:color w:val="000000"/>
                <w:sz w:val="24"/>
                <w:lang w:val="uk-UA"/>
              </w:rPr>
              <w:t>Бучасервіс</w:t>
            </w:r>
            <w:proofErr w:type="spellEnd"/>
            <w:r w:rsidR="00EE56FA">
              <w:rPr>
                <w:rFonts w:ascii="Times New Roman" w:hAnsi="Times New Roman"/>
                <w:bCs/>
                <w:color w:val="000000"/>
                <w:sz w:val="24"/>
                <w:lang w:val="uk-UA"/>
              </w:rPr>
              <w:t xml:space="preserve">», </w:t>
            </w:r>
            <w:r w:rsidR="00A450E4">
              <w:rPr>
                <w:rFonts w:ascii="Times New Roman" w:hAnsi="Times New Roman" w:hint="eastAsia"/>
                <w:bCs/>
                <w:color w:val="000000"/>
                <w:sz w:val="24"/>
                <w:lang w:val="uk-UA"/>
              </w:rPr>
              <w:t>товариство</w:t>
            </w:r>
            <w:r w:rsidR="00A450E4">
              <w:rPr>
                <w:rFonts w:ascii="Times New Roman" w:hAnsi="Times New Roman"/>
                <w:bCs/>
                <w:color w:val="000000"/>
                <w:sz w:val="24"/>
                <w:lang w:val="uk-UA"/>
              </w:rPr>
              <w:t xml:space="preserve"> з обмеженою відповідальністю</w:t>
            </w:r>
            <w:r w:rsidR="00A450E4" w:rsidRPr="00A450E4">
              <w:rPr>
                <w:rFonts w:ascii="Times New Roman" w:hAnsi="Times New Roman"/>
                <w:bCs/>
                <w:color w:val="000000"/>
                <w:sz w:val="24"/>
                <w:lang w:val="uk-UA"/>
              </w:rPr>
              <w:t xml:space="preserve"> </w:t>
            </w:r>
            <w:r>
              <w:rPr>
                <w:rFonts w:ascii="Times New Roman" w:hAnsi="Times New Roman"/>
                <w:bCs/>
                <w:color w:val="000000"/>
                <w:sz w:val="24"/>
                <w:lang w:val="uk-UA"/>
              </w:rPr>
              <w:t>«Українська розподілена генерація»</w:t>
            </w:r>
          </w:p>
        </w:tc>
      </w:tr>
      <w:tr w:rsidR="00485304" w:rsidRPr="00485304" w14:paraId="6EA36D74" w14:textId="77777777" w:rsidTr="004021AE">
        <w:tc>
          <w:tcPr>
            <w:tcW w:w="516" w:type="dxa"/>
          </w:tcPr>
          <w:p w14:paraId="14CB3E36"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32EDC544" w:rsidR="00485304" w:rsidRPr="004E163B" w:rsidRDefault="006D4C12" w:rsidP="00485304">
            <w:pPr>
              <w:overflowPunct/>
              <w:autoSpaceDE/>
              <w:autoSpaceDN/>
              <w:adjustRightInd/>
              <w:rPr>
                <w:rFonts w:ascii="Times New Roman" w:hAnsi="Times New Roman"/>
                <w:sz w:val="24"/>
                <w:lang w:val="uk-UA"/>
              </w:rPr>
            </w:pPr>
            <w:r>
              <w:rPr>
                <w:rFonts w:ascii="Times New Roman" w:hAnsi="Times New Roman"/>
                <w:sz w:val="24"/>
                <w:lang w:val="uk-UA"/>
              </w:rPr>
              <w:t>жовт</w:t>
            </w:r>
            <w:r w:rsidR="001968F3">
              <w:rPr>
                <w:rFonts w:ascii="Times New Roman" w:hAnsi="Times New Roman"/>
                <w:sz w:val="24"/>
                <w:lang w:val="uk-UA"/>
              </w:rPr>
              <w:t>ень</w:t>
            </w:r>
            <w:r w:rsidR="00485304" w:rsidRPr="00485304">
              <w:rPr>
                <w:rFonts w:ascii="Times New Roman" w:hAnsi="Times New Roman"/>
                <w:sz w:val="24"/>
                <w:lang w:val="uk-UA"/>
              </w:rPr>
              <w:t>-грудень 202</w:t>
            </w:r>
            <w:r w:rsidR="001968F3">
              <w:rPr>
                <w:rFonts w:ascii="Times New Roman" w:hAnsi="Times New Roman"/>
                <w:sz w:val="24"/>
                <w:lang w:val="uk-UA"/>
              </w:rPr>
              <w:t>4</w:t>
            </w:r>
            <w:r w:rsidR="00485304" w:rsidRPr="00485304">
              <w:rPr>
                <w:rFonts w:ascii="Times New Roman" w:hAnsi="Times New Roman"/>
                <w:sz w:val="24"/>
                <w:lang w:val="uk-UA"/>
              </w:rPr>
              <w:t xml:space="preserve"> р.</w:t>
            </w:r>
          </w:p>
          <w:p w14:paraId="0AEAD96A" w14:textId="1E755A3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w:t>
            </w:r>
            <w:r w:rsidR="001968F3">
              <w:rPr>
                <w:rFonts w:ascii="Times New Roman" w:hAnsi="Times New Roman"/>
                <w:sz w:val="24"/>
                <w:lang w:val="uk-UA"/>
              </w:rPr>
              <w:t>5</w:t>
            </w:r>
            <w:r w:rsidRPr="00485304">
              <w:rPr>
                <w:rFonts w:ascii="Times New Roman" w:hAnsi="Times New Roman"/>
                <w:sz w:val="24"/>
                <w:lang w:val="uk-UA"/>
              </w:rPr>
              <w:t xml:space="preserve"> р.</w:t>
            </w:r>
          </w:p>
        </w:tc>
      </w:tr>
      <w:tr w:rsidR="00485304" w:rsidRPr="00485304" w14:paraId="7A4C377F" w14:textId="77777777" w:rsidTr="004021AE">
        <w:tc>
          <w:tcPr>
            <w:tcW w:w="516" w:type="dxa"/>
          </w:tcPr>
          <w:p w14:paraId="0EAAF2F4"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66B581B1" w:rsidR="00485304" w:rsidRPr="00485304" w:rsidRDefault="001968F3" w:rsidP="00485304">
            <w:pPr>
              <w:overflowPunct/>
              <w:autoSpaceDE/>
              <w:autoSpaceDN/>
              <w:adjustRightInd/>
              <w:rPr>
                <w:rFonts w:ascii="Times New Roman" w:hAnsi="Times New Roman"/>
                <w:sz w:val="24"/>
                <w:lang w:val="uk-UA"/>
              </w:rPr>
            </w:pPr>
            <w:r w:rsidRPr="001968F3">
              <w:rPr>
                <w:rFonts w:ascii="Times New Roman" w:hAnsi="Times New Roman"/>
                <w:sz w:val="24"/>
                <w:shd w:val="clear" w:color="auto" w:fill="FFFFFF"/>
              </w:rPr>
              <w:t>з метою нейтралізації загроз енергетичній безпеці, посилення стійкості функціонування енергетичної системи</w:t>
            </w:r>
            <w:r w:rsidRPr="001968F3">
              <w:rPr>
                <w:rFonts w:ascii="Times New Roman" w:hAnsi="Times New Roman"/>
                <w:sz w:val="24"/>
              </w:rPr>
              <w:t xml:space="preserve">, </w:t>
            </w:r>
            <w:r w:rsidRPr="001968F3">
              <w:rPr>
                <w:rFonts w:ascii="Times New Roman" w:hAnsi="Times New Roman"/>
                <w:sz w:val="24"/>
                <w:shd w:val="clear" w:color="auto" w:fill="FFFFFF"/>
              </w:rPr>
              <w:t>сприянню розвитку сучасних енергоресурсів, відновлюваних джерел та інших технологій</w:t>
            </w:r>
            <w:r w:rsidRPr="001968F3">
              <w:rPr>
                <w:rFonts w:ascii="Times New Roman" w:hAnsi="Times New Roman"/>
                <w:sz w:val="24"/>
              </w:rPr>
              <w:t>, які не лише зменшують втрати енергії та шкідливі викиди, а й можуть збалансувати споживання енергії на рівні територіальної громади</w:t>
            </w:r>
          </w:p>
        </w:tc>
      </w:tr>
      <w:tr w:rsidR="00485304" w:rsidRPr="00485304" w14:paraId="2064308E" w14:textId="77777777" w:rsidTr="004021AE">
        <w:tc>
          <w:tcPr>
            <w:tcW w:w="516" w:type="dxa"/>
          </w:tcPr>
          <w:p w14:paraId="58FA006A"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2BD2BF33" w14:textId="259A3A82" w:rsidR="00485304" w:rsidRPr="00485304" w:rsidRDefault="00485304"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r w:rsidR="001968F3">
              <w:rPr>
                <w:rFonts w:ascii="Times New Roman" w:hAnsi="Times New Roman"/>
                <w:sz w:val="24"/>
                <w:lang w:val="uk-UA"/>
              </w:rPr>
              <w:t xml:space="preserve"> та </w:t>
            </w:r>
            <w:r w:rsidRPr="00485304">
              <w:rPr>
                <w:rFonts w:ascii="Times New Roman" w:hAnsi="Times New Roman"/>
                <w:sz w:val="24"/>
                <w:lang w:val="uk-UA"/>
              </w:rPr>
              <w:t>кошти позабюджетних джерел</w:t>
            </w:r>
          </w:p>
        </w:tc>
        <w:tc>
          <w:tcPr>
            <w:tcW w:w="5901" w:type="dxa"/>
          </w:tcPr>
          <w:p w14:paraId="4EFDC5B8" w14:textId="77777777" w:rsidR="009F3FE5" w:rsidRPr="004E163B" w:rsidRDefault="009F3FE5" w:rsidP="00485304">
            <w:pPr>
              <w:overflowPunct/>
              <w:autoSpaceDE/>
              <w:autoSpaceDN/>
              <w:adjustRightInd/>
              <w:rPr>
                <w:rFonts w:ascii="Times New Roman" w:hAnsi="Times New Roman"/>
                <w:sz w:val="24"/>
                <w:lang w:val="uk-UA"/>
              </w:rPr>
            </w:pPr>
          </w:p>
          <w:p w14:paraId="7896F48A" w14:textId="77777777" w:rsidR="009F3FE5" w:rsidRPr="004E163B" w:rsidRDefault="009F3FE5" w:rsidP="00485304">
            <w:pPr>
              <w:overflowPunct/>
              <w:autoSpaceDE/>
              <w:autoSpaceDN/>
              <w:adjustRightInd/>
              <w:rPr>
                <w:rFonts w:ascii="Times New Roman" w:hAnsi="Times New Roman"/>
                <w:sz w:val="24"/>
                <w:lang w:val="uk-UA"/>
              </w:rPr>
            </w:pPr>
          </w:p>
          <w:p w14:paraId="52304406" w14:textId="77777777" w:rsidR="009F3FE5" w:rsidRPr="004E163B" w:rsidRDefault="009F3FE5" w:rsidP="00485304">
            <w:pPr>
              <w:overflowPunct/>
              <w:autoSpaceDE/>
              <w:autoSpaceDN/>
              <w:adjustRightInd/>
              <w:rPr>
                <w:rFonts w:ascii="Times New Roman" w:hAnsi="Times New Roman"/>
                <w:sz w:val="24"/>
                <w:lang w:val="uk-UA"/>
              </w:rPr>
            </w:pPr>
          </w:p>
          <w:p w14:paraId="20AE779E" w14:textId="77777777" w:rsidR="009F3FE5" w:rsidRPr="004E163B" w:rsidRDefault="009F3FE5" w:rsidP="00485304">
            <w:pPr>
              <w:overflowPunct/>
              <w:autoSpaceDE/>
              <w:autoSpaceDN/>
              <w:adjustRightInd/>
              <w:rPr>
                <w:rFonts w:ascii="Times New Roman" w:hAnsi="Times New Roman"/>
                <w:sz w:val="24"/>
                <w:lang w:val="uk-UA"/>
              </w:rPr>
            </w:pPr>
          </w:p>
          <w:p w14:paraId="67EED008" w14:textId="02D518A1" w:rsidR="001968F3" w:rsidRDefault="00BF272C" w:rsidP="00485304">
            <w:pPr>
              <w:overflowPunct/>
              <w:autoSpaceDE/>
              <w:autoSpaceDN/>
              <w:adjustRightInd/>
              <w:rPr>
                <w:rFonts w:ascii="Times New Roman" w:hAnsi="Times New Roman"/>
                <w:sz w:val="24"/>
                <w:lang w:val="uk-UA"/>
              </w:rPr>
            </w:pPr>
            <w:r>
              <w:rPr>
                <w:rFonts w:ascii="Times New Roman" w:hAnsi="Times New Roman"/>
                <w:sz w:val="24"/>
                <w:lang w:val="uk-UA"/>
              </w:rPr>
              <w:t>75 000,00 грн</w:t>
            </w:r>
          </w:p>
          <w:p w14:paraId="351197BC" w14:textId="7EF6C75B" w:rsidR="006D4C12" w:rsidRDefault="006D4C12" w:rsidP="00485304">
            <w:pPr>
              <w:overflowPunct/>
              <w:autoSpaceDE/>
              <w:autoSpaceDN/>
              <w:adjustRightInd/>
              <w:rPr>
                <w:rFonts w:ascii="Times New Roman" w:hAnsi="Times New Roman"/>
                <w:sz w:val="24"/>
                <w:lang w:val="uk-UA"/>
              </w:rPr>
            </w:pPr>
          </w:p>
          <w:p w14:paraId="602FAF47" w14:textId="1CBB1304" w:rsidR="00AE357C" w:rsidRPr="001968F3" w:rsidRDefault="00F70624" w:rsidP="00485304">
            <w:pPr>
              <w:overflowPunct/>
              <w:autoSpaceDE/>
              <w:autoSpaceDN/>
              <w:adjustRightInd/>
              <w:rPr>
                <w:rFonts w:ascii="Times New Roman" w:hAnsi="Times New Roman"/>
                <w:sz w:val="24"/>
                <w:lang w:val="uk-UA"/>
              </w:rPr>
            </w:pPr>
            <w:r>
              <w:rPr>
                <w:rFonts w:ascii="Times New Roman" w:hAnsi="Times New Roman"/>
                <w:sz w:val="24"/>
                <w:lang w:val="uk-UA"/>
              </w:rPr>
              <w:t>в</w:t>
            </w:r>
            <w:r w:rsidR="00C8243D">
              <w:rPr>
                <w:rFonts w:ascii="Times New Roman" w:hAnsi="Times New Roman"/>
                <w:sz w:val="24"/>
                <w:lang w:val="uk-UA"/>
              </w:rPr>
              <w:t>ідповідно до кошторисних призначень виконавця</w:t>
            </w:r>
          </w:p>
        </w:tc>
      </w:tr>
      <w:tr w:rsidR="001968F3" w:rsidRPr="00485304" w14:paraId="407DA933" w14:textId="77777777" w:rsidTr="004021AE">
        <w:tc>
          <w:tcPr>
            <w:tcW w:w="516" w:type="dxa"/>
          </w:tcPr>
          <w:p w14:paraId="3EA7716E" w14:textId="77777777" w:rsidR="001968F3" w:rsidRPr="00485304" w:rsidRDefault="001968F3" w:rsidP="001968F3">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1968F3" w:rsidRPr="00485304" w:rsidRDefault="001968F3"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43D5ED33" w14:textId="4CDDA608" w:rsidR="001968F3" w:rsidRDefault="001968F3" w:rsidP="001968F3">
            <w:pPr>
              <w:shd w:val="clear" w:color="auto" w:fill="FFFFFF"/>
              <w:ind w:firstLine="285"/>
              <w:jc w:val="both"/>
              <w:rPr>
                <w:rFonts w:ascii="Times New Roman" w:hAnsi="Times New Roman"/>
                <w:color w:val="000000" w:themeColor="text1"/>
                <w:sz w:val="24"/>
                <w:lang w:val="ru-RU" w:eastAsia="ru-RU"/>
              </w:rPr>
            </w:pPr>
            <w:proofErr w:type="spellStart"/>
            <w:r w:rsidRPr="00B3459E">
              <w:rPr>
                <w:rFonts w:ascii="Times New Roman" w:hAnsi="Times New Roman"/>
                <w:color w:val="000000" w:themeColor="text1"/>
                <w:sz w:val="24"/>
                <w:lang w:val="ru-RU" w:eastAsia="ru-RU"/>
              </w:rPr>
              <w:t>Забезпечення</w:t>
            </w:r>
            <w:proofErr w:type="spellEnd"/>
            <w:r w:rsidRPr="00B3459E">
              <w:rPr>
                <w:rFonts w:ascii="Times New Roman" w:hAnsi="Times New Roman"/>
                <w:color w:val="000000" w:themeColor="text1"/>
                <w:sz w:val="24"/>
                <w:lang w:val="ru-RU" w:eastAsia="ru-RU"/>
              </w:rPr>
              <w:t xml:space="preserve"> </w:t>
            </w:r>
            <w:proofErr w:type="spellStart"/>
            <w:r w:rsidRPr="00B3459E">
              <w:rPr>
                <w:rFonts w:ascii="Times New Roman" w:hAnsi="Times New Roman"/>
                <w:color w:val="000000" w:themeColor="text1"/>
                <w:sz w:val="24"/>
                <w:lang w:val="ru-RU" w:eastAsia="ru-RU"/>
              </w:rPr>
              <w:t>стійкості</w:t>
            </w:r>
            <w:proofErr w:type="spellEnd"/>
            <w:r w:rsidRPr="00B3459E">
              <w:rPr>
                <w:rFonts w:ascii="Times New Roman" w:hAnsi="Times New Roman"/>
                <w:color w:val="000000" w:themeColor="text1"/>
                <w:sz w:val="24"/>
                <w:lang w:val="ru-RU" w:eastAsia="ru-RU"/>
              </w:rPr>
              <w:t xml:space="preserve"> систем </w:t>
            </w:r>
            <w:proofErr w:type="spellStart"/>
            <w:r w:rsidR="006D4C12">
              <w:rPr>
                <w:rFonts w:ascii="Times New Roman" w:hAnsi="Times New Roman"/>
                <w:color w:val="000000" w:themeColor="text1"/>
                <w:sz w:val="24"/>
                <w:lang w:val="ru-RU" w:eastAsia="ru-RU"/>
              </w:rPr>
              <w:t>водопостачання</w:t>
            </w:r>
            <w:proofErr w:type="spellEnd"/>
            <w:r w:rsidR="006D4C12" w:rsidRPr="00B3459E">
              <w:rPr>
                <w:rFonts w:ascii="Times New Roman" w:hAnsi="Times New Roman"/>
                <w:color w:val="000000" w:themeColor="text1"/>
                <w:sz w:val="24"/>
                <w:lang w:val="ru-RU" w:eastAsia="ru-RU"/>
              </w:rPr>
              <w:t xml:space="preserve"> та</w:t>
            </w:r>
            <w:r w:rsidR="006D4C12">
              <w:rPr>
                <w:rFonts w:ascii="Times New Roman" w:hAnsi="Times New Roman"/>
                <w:color w:val="000000" w:themeColor="text1"/>
                <w:sz w:val="24"/>
                <w:lang w:val="ru-RU" w:eastAsia="ru-RU"/>
              </w:rPr>
              <w:t xml:space="preserve"> </w:t>
            </w:r>
            <w:proofErr w:type="spellStart"/>
            <w:r w:rsidR="006D4C12">
              <w:rPr>
                <w:rFonts w:ascii="Times New Roman" w:hAnsi="Times New Roman"/>
                <w:color w:val="000000" w:themeColor="text1"/>
                <w:sz w:val="24"/>
                <w:lang w:val="ru-RU" w:eastAsia="ru-RU"/>
              </w:rPr>
              <w:t>водовідведення</w:t>
            </w:r>
            <w:proofErr w:type="spellEnd"/>
            <w:r w:rsidRPr="00B3459E">
              <w:rPr>
                <w:rFonts w:ascii="Times New Roman" w:hAnsi="Times New Roman"/>
                <w:color w:val="000000" w:themeColor="text1"/>
                <w:sz w:val="24"/>
                <w:lang w:val="ru-RU" w:eastAsia="ru-RU"/>
              </w:rPr>
              <w:t xml:space="preserve"> </w:t>
            </w:r>
            <w:r w:rsidRPr="00B3459E">
              <w:rPr>
                <w:rFonts w:ascii="Times New Roman" w:hAnsi="Times New Roman"/>
                <w:color w:val="000000"/>
                <w:sz w:val="24"/>
              </w:rPr>
              <w:t xml:space="preserve">Бучанської міської територіальної громади </w:t>
            </w:r>
            <w:r w:rsidRPr="00B3459E">
              <w:rPr>
                <w:rFonts w:ascii="Times New Roman" w:hAnsi="Times New Roman"/>
                <w:color w:val="000000" w:themeColor="text1"/>
                <w:sz w:val="24"/>
                <w:lang w:val="ru-RU" w:eastAsia="ru-RU"/>
              </w:rPr>
              <w:t xml:space="preserve">до </w:t>
            </w:r>
            <w:proofErr w:type="spellStart"/>
            <w:r w:rsidRPr="00B3459E">
              <w:rPr>
                <w:rFonts w:ascii="Times New Roman" w:hAnsi="Times New Roman"/>
                <w:color w:val="000000" w:themeColor="text1"/>
                <w:sz w:val="24"/>
                <w:lang w:val="ru-RU" w:eastAsia="ru-RU"/>
              </w:rPr>
              <w:t>можливих</w:t>
            </w:r>
            <w:proofErr w:type="spellEnd"/>
            <w:r w:rsidRPr="00B3459E">
              <w:rPr>
                <w:rFonts w:ascii="Times New Roman" w:hAnsi="Times New Roman"/>
                <w:color w:val="000000" w:themeColor="text1"/>
                <w:sz w:val="24"/>
                <w:lang w:val="ru-RU" w:eastAsia="ru-RU"/>
              </w:rPr>
              <w:t xml:space="preserve"> </w:t>
            </w:r>
            <w:proofErr w:type="spellStart"/>
            <w:r w:rsidRPr="00B3459E">
              <w:rPr>
                <w:rFonts w:ascii="Times New Roman" w:hAnsi="Times New Roman"/>
                <w:color w:val="000000" w:themeColor="text1"/>
                <w:sz w:val="24"/>
                <w:lang w:val="ru-RU" w:eastAsia="ru-RU"/>
              </w:rPr>
              <w:t>перебоїв</w:t>
            </w:r>
            <w:proofErr w:type="spellEnd"/>
            <w:r w:rsidRPr="00B3459E">
              <w:rPr>
                <w:rFonts w:ascii="Times New Roman" w:hAnsi="Times New Roman"/>
                <w:color w:val="000000" w:themeColor="text1"/>
                <w:sz w:val="24"/>
                <w:lang w:val="ru-RU" w:eastAsia="ru-RU"/>
              </w:rPr>
              <w:t xml:space="preserve"> з </w:t>
            </w:r>
            <w:proofErr w:type="spellStart"/>
            <w:r w:rsidRPr="00B3459E">
              <w:rPr>
                <w:rFonts w:ascii="Times New Roman" w:hAnsi="Times New Roman"/>
                <w:color w:val="000000" w:themeColor="text1"/>
                <w:sz w:val="24"/>
                <w:lang w:val="ru-RU" w:eastAsia="ru-RU"/>
              </w:rPr>
              <w:t>енергозабезпеченням</w:t>
            </w:r>
            <w:proofErr w:type="spellEnd"/>
            <w:r w:rsidRPr="00B3459E">
              <w:rPr>
                <w:rFonts w:ascii="Times New Roman" w:hAnsi="Times New Roman"/>
                <w:color w:val="000000" w:themeColor="text1"/>
                <w:sz w:val="24"/>
                <w:lang w:val="ru-RU" w:eastAsia="ru-RU"/>
              </w:rPr>
              <w:t>.</w:t>
            </w:r>
          </w:p>
          <w:p w14:paraId="719D7425" w14:textId="3436CB2F" w:rsidR="001968F3" w:rsidRPr="00485304" w:rsidRDefault="001968F3" w:rsidP="001968F3">
            <w:pPr>
              <w:overflowPunct/>
              <w:autoSpaceDE/>
              <w:autoSpaceDN/>
              <w:adjustRightInd/>
              <w:rPr>
                <w:rFonts w:ascii="Times New Roman" w:hAnsi="Times New Roman"/>
                <w:sz w:val="24"/>
                <w:lang w:val="uk-UA"/>
              </w:rPr>
            </w:pPr>
          </w:p>
        </w:tc>
      </w:tr>
      <w:tr w:rsidR="001968F3" w:rsidRPr="00485304" w14:paraId="313C5EE0" w14:textId="77777777" w:rsidTr="004021AE">
        <w:tc>
          <w:tcPr>
            <w:tcW w:w="516" w:type="dxa"/>
          </w:tcPr>
          <w:p w14:paraId="2FD0E9D0" w14:textId="77777777" w:rsidR="001968F3" w:rsidRPr="00485304" w:rsidRDefault="001968F3" w:rsidP="001968F3">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1968F3" w:rsidRPr="00485304" w:rsidRDefault="001968F3" w:rsidP="001968F3">
            <w:pPr>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0C6D2CBB" w14:textId="25446B85" w:rsidR="001968F3" w:rsidRDefault="001968F3" w:rsidP="001968F3">
            <w:pPr>
              <w:pBdr>
                <w:top w:val="nil"/>
                <w:left w:val="nil"/>
                <w:bottom w:val="nil"/>
                <w:right w:val="nil"/>
                <w:between w:val="nil"/>
              </w:pBdr>
              <w:ind w:left="1" w:firstLine="284"/>
              <w:rPr>
                <w:rFonts w:ascii="Times New Roman" w:hAnsi="Times New Roman"/>
                <w:sz w:val="24"/>
                <w:shd w:val="clear" w:color="auto" w:fill="FFFFFF"/>
                <w:lang w:val="uk-UA"/>
              </w:rPr>
            </w:pPr>
            <w:r w:rsidRPr="006A6D1A">
              <w:rPr>
                <w:rFonts w:ascii="Times New Roman" w:hAnsi="Times New Roman"/>
                <w:sz w:val="24"/>
                <w:shd w:val="clear" w:color="auto" w:fill="FFFFFF"/>
              </w:rPr>
              <w:t>Забезпечен</w:t>
            </w:r>
            <w:r w:rsidR="006D4C12">
              <w:rPr>
                <w:rFonts w:ascii="Times New Roman" w:hAnsi="Times New Roman"/>
                <w:sz w:val="24"/>
                <w:shd w:val="clear" w:color="auto" w:fill="FFFFFF"/>
                <w:lang w:val="uk-UA"/>
              </w:rPr>
              <w:t>о</w:t>
            </w:r>
            <w:r w:rsidRPr="006A6D1A">
              <w:rPr>
                <w:rFonts w:ascii="Times New Roman" w:hAnsi="Times New Roman"/>
                <w:sz w:val="24"/>
                <w:shd w:val="clear" w:color="auto" w:fill="FFFFFF"/>
              </w:rPr>
              <w:t xml:space="preserve"> безперебійного функціонування об’єктів </w:t>
            </w:r>
            <w:r w:rsidR="006D4C12">
              <w:rPr>
                <w:rFonts w:ascii="Times New Roman" w:hAnsi="Times New Roman"/>
                <w:sz w:val="24"/>
                <w:shd w:val="clear" w:color="auto" w:fill="FFFFFF"/>
                <w:lang w:val="uk-UA"/>
              </w:rPr>
              <w:t>водопостачання та водовідведення</w:t>
            </w:r>
            <w:r w:rsidRPr="006A6D1A">
              <w:rPr>
                <w:rFonts w:ascii="Times New Roman" w:hAnsi="Times New Roman"/>
                <w:sz w:val="24"/>
                <w:shd w:val="clear" w:color="auto" w:fill="FFFFFF"/>
              </w:rPr>
              <w:t xml:space="preserve"> Бучанської міської теориторіальної громади</w:t>
            </w:r>
            <w:r w:rsidR="006D4C12">
              <w:rPr>
                <w:rFonts w:ascii="Times New Roman" w:hAnsi="Times New Roman"/>
                <w:sz w:val="24"/>
                <w:shd w:val="clear" w:color="auto" w:fill="FFFFFF"/>
                <w:lang w:val="uk-UA"/>
              </w:rPr>
              <w:t>.</w:t>
            </w:r>
          </w:p>
          <w:p w14:paraId="5A23FA0B" w14:textId="550DC5E1" w:rsidR="001968F3" w:rsidRPr="00485304" w:rsidRDefault="001968F3" w:rsidP="006D4C12">
            <w:pPr>
              <w:pBdr>
                <w:top w:val="nil"/>
                <w:left w:val="nil"/>
                <w:bottom w:val="nil"/>
                <w:right w:val="nil"/>
                <w:between w:val="nil"/>
              </w:pBdr>
              <w:ind w:left="1" w:firstLine="284"/>
              <w:rPr>
                <w:rFonts w:ascii="Times New Roman" w:hAnsi="Times New Roman"/>
                <w:sz w:val="24"/>
                <w:lang w:val="uk-UA"/>
              </w:rPr>
            </w:pPr>
          </w:p>
        </w:tc>
      </w:tr>
    </w:tbl>
    <w:p w14:paraId="6C19C2F5" w14:textId="2340549E" w:rsidR="006D4C12" w:rsidRDefault="006D4C12" w:rsidP="006D4C12">
      <w:pPr>
        <w:pStyle w:val="af4"/>
        <w:overflowPunct/>
        <w:autoSpaceDE/>
        <w:spacing w:after="0"/>
        <w:ind w:left="0"/>
        <w:rPr>
          <w:rFonts w:ascii="Times New Roman" w:hAnsi="Times New Roman" w:cs="Times New Roman"/>
          <w:b/>
          <w:sz w:val="28"/>
          <w:szCs w:val="28"/>
          <w:lang w:val="uk-UA" w:eastAsia="ar-SA"/>
        </w:rPr>
      </w:pPr>
    </w:p>
    <w:p w14:paraId="75FAE5C6" w14:textId="354DCC80" w:rsidR="006D4C12" w:rsidRDefault="006D4C12" w:rsidP="006D4C12">
      <w:pPr>
        <w:pStyle w:val="af4"/>
        <w:overflowPunct/>
        <w:autoSpaceDE/>
        <w:spacing w:after="0"/>
        <w:ind w:left="0"/>
        <w:rPr>
          <w:rFonts w:ascii="Times New Roman" w:hAnsi="Times New Roman" w:cs="Times New Roman"/>
          <w:b/>
          <w:sz w:val="28"/>
          <w:szCs w:val="28"/>
          <w:lang w:val="uk-UA" w:eastAsia="ar-SA"/>
        </w:rPr>
      </w:pPr>
    </w:p>
    <w:p w14:paraId="04AB0FD0" w14:textId="318A52B7" w:rsidR="006D4C12" w:rsidRDefault="006D4C12" w:rsidP="006D4C12">
      <w:pPr>
        <w:pStyle w:val="af4"/>
        <w:overflowPunct/>
        <w:autoSpaceDE/>
        <w:spacing w:after="0"/>
        <w:ind w:left="0"/>
        <w:rPr>
          <w:rFonts w:ascii="Times New Roman" w:hAnsi="Times New Roman" w:cs="Times New Roman"/>
          <w:b/>
          <w:sz w:val="28"/>
          <w:szCs w:val="28"/>
          <w:lang w:val="uk-UA" w:eastAsia="ar-SA"/>
        </w:rPr>
      </w:pPr>
    </w:p>
    <w:p w14:paraId="2293FA25" w14:textId="77777777" w:rsidR="006D4C12" w:rsidRDefault="006D4C12" w:rsidP="006D4C12">
      <w:pPr>
        <w:pStyle w:val="af4"/>
        <w:overflowPunct/>
        <w:autoSpaceDE/>
        <w:spacing w:after="0"/>
        <w:ind w:left="0"/>
        <w:rPr>
          <w:rFonts w:ascii="Times New Roman" w:hAnsi="Times New Roman" w:cs="Times New Roman"/>
          <w:b/>
          <w:sz w:val="28"/>
          <w:szCs w:val="28"/>
          <w:lang w:val="uk-UA" w:eastAsia="ar-SA"/>
        </w:rPr>
      </w:pPr>
    </w:p>
    <w:p w14:paraId="6E55150B" w14:textId="33591556" w:rsidR="00EB163F" w:rsidRPr="006D4C12" w:rsidRDefault="00EE56FA" w:rsidP="009F0572">
      <w:pPr>
        <w:pStyle w:val="af4"/>
        <w:numPr>
          <w:ilvl w:val="0"/>
          <w:numId w:val="23"/>
        </w:numPr>
        <w:overflowPunct/>
        <w:autoSpaceDE/>
        <w:spacing w:after="0" w:line="252" w:lineRule="auto"/>
        <w:ind w:left="0" w:firstLine="0"/>
        <w:jc w:val="center"/>
        <w:rPr>
          <w:rFonts w:ascii="Times New Roman" w:hAnsi="Times New Roman" w:cs="Times New Roman"/>
          <w:b/>
          <w:sz w:val="28"/>
          <w:szCs w:val="28"/>
          <w:lang w:val="uk-UA" w:eastAsia="ar-SA"/>
        </w:rPr>
      </w:pPr>
      <w:r w:rsidRPr="006D4C12">
        <w:rPr>
          <w:rFonts w:ascii="Times New Roman" w:hAnsi="Times New Roman" w:cs="Times New Roman"/>
          <w:b/>
          <w:sz w:val="28"/>
          <w:szCs w:val="28"/>
          <w:lang w:val="uk-UA" w:eastAsia="ar-SA"/>
        </w:rPr>
        <w:lastRenderedPageBreak/>
        <w:t>ВИЗНАЧЕННЯ ПРОБЛЕМИ,</w:t>
      </w:r>
    </w:p>
    <w:p w14:paraId="511529AD" w14:textId="11BF4724" w:rsidR="00EB163F" w:rsidRPr="001968F3" w:rsidRDefault="00EE56FA" w:rsidP="009F0572">
      <w:pPr>
        <w:pStyle w:val="af4"/>
        <w:spacing w:after="0" w:line="252" w:lineRule="auto"/>
        <w:ind w:left="0"/>
        <w:jc w:val="center"/>
        <w:rPr>
          <w:rFonts w:ascii="Times New Roman" w:hAnsi="Times New Roman" w:cs="Times New Roman"/>
          <w:b/>
          <w:sz w:val="28"/>
          <w:szCs w:val="28"/>
          <w:lang w:val="uk-UA" w:eastAsia="ar-SA"/>
        </w:rPr>
      </w:pPr>
      <w:r w:rsidRPr="001968F3">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1968F3" w:rsidRDefault="00167234" w:rsidP="009F0572">
      <w:pPr>
        <w:spacing w:line="252" w:lineRule="auto"/>
        <w:ind w:left="1080"/>
        <w:rPr>
          <w:rFonts w:ascii="Times New Roman" w:hAnsi="Times New Roman"/>
          <w:b/>
          <w:color w:val="000000"/>
          <w:szCs w:val="28"/>
          <w:lang w:val="uk-UA"/>
        </w:rPr>
      </w:pPr>
    </w:p>
    <w:p w14:paraId="2E4A460E" w14:textId="77777777"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pacing w:val="-4"/>
          <w:szCs w:val="28"/>
        </w:rPr>
        <w:t xml:space="preserve">Однією з найбільш гострих проблем </w:t>
      </w:r>
      <w:proofErr w:type="spellStart"/>
      <w:r w:rsidRPr="001968F3">
        <w:rPr>
          <w:rFonts w:ascii="Times New Roman" w:hAnsi="Times New Roman"/>
          <w:color w:val="000000" w:themeColor="text1"/>
          <w:spacing w:val="-4"/>
          <w:szCs w:val="28"/>
          <w:lang w:val="ru-RU"/>
        </w:rPr>
        <w:t>Бучансько</w:t>
      </w:r>
      <w:proofErr w:type="spellEnd"/>
      <w:r w:rsidRPr="001968F3">
        <w:rPr>
          <w:rFonts w:ascii="Times New Roman" w:hAnsi="Times New Roman"/>
          <w:color w:val="000000" w:themeColor="text1"/>
          <w:spacing w:val="-4"/>
          <w:szCs w:val="28"/>
        </w:rPr>
        <w:t>ї</w:t>
      </w:r>
      <w:r w:rsidRPr="001968F3">
        <w:rPr>
          <w:rFonts w:ascii="Times New Roman" w:hAnsi="Times New Roman"/>
          <w:color w:val="000000" w:themeColor="text1"/>
          <w:spacing w:val="-4"/>
          <w:szCs w:val="28"/>
          <w:lang w:val="ru-RU"/>
        </w:rPr>
        <w:t xml:space="preserve"> </w:t>
      </w:r>
      <w:r w:rsidRPr="001968F3">
        <w:rPr>
          <w:rFonts w:ascii="Times New Roman" w:hAnsi="Times New Roman"/>
          <w:color w:val="000000" w:themeColor="text1"/>
          <w:spacing w:val="-4"/>
          <w:szCs w:val="28"/>
        </w:rPr>
        <w:t>міської територіальної громади, як і усієї країни в цілому на</w:t>
      </w:r>
      <w:r w:rsidRPr="001968F3">
        <w:rPr>
          <w:rFonts w:ascii="Times New Roman" w:hAnsi="Times New Roman"/>
          <w:color w:val="000000" w:themeColor="text1"/>
          <w:szCs w:val="28"/>
        </w:rPr>
        <w:t xml:space="preserve"> сьогоднішній день є </w:t>
      </w:r>
      <w:r w:rsidRPr="001968F3">
        <w:rPr>
          <w:rFonts w:ascii="Times New Roman" w:hAnsi="Times New Roman"/>
          <w:color w:val="000000" w:themeColor="text1"/>
          <w:szCs w:val="28"/>
          <w:shd w:val="clear" w:color="auto" w:fill="FFFFFF"/>
        </w:rPr>
        <w:t>руйнування енергетичної інфраструктурі країни внаслідок значних авіаударів Росії по енергетичній інфраструктурі України.</w:t>
      </w:r>
    </w:p>
    <w:p w14:paraId="726E4A4B" w14:textId="102F22E6"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 xml:space="preserve">Через цілеспрямовані обстріли руйнувань зазнали ТЕЦ і ТЕС великої потужності. Багато об’єктів електрогенерації пошкоджені або повністю зруйновані, розбиті трансформаторні підстанції великої потужності, і в Україні є колосальні перебої з електропостачанням та як наслідок – </w:t>
      </w:r>
      <w:r w:rsidR="006D4C12">
        <w:rPr>
          <w:rFonts w:ascii="Times New Roman" w:hAnsi="Times New Roman"/>
          <w:color w:val="000000" w:themeColor="text1"/>
          <w:szCs w:val="28"/>
          <w:shd w:val="clear" w:color="auto" w:fill="FFFFFF"/>
          <w:lang w:val="uk-UA"/>
        </w:rPr>
        <w:t>водопостачанням та водовідведенням</w:t>
      </w:r>
      <w:r w:rsidRPr="001968F3">
        <w:rPr>
          <w:rFonts w:ascii="Times New Roman" w:hAnsi="Times New Roman"/>
          <w:color w:val="000000" w:themeColor="text1"/>
          <w:szCs w:val="28"/>
          <w:shd w:val="clear" w:color="auto" w:fill="FFFFFF"/>
        </w:rPr>
        <w:t xml:space="preserve"> практично в усіх містах України.</w:t>
      </w:r>
    </w:p>
    <w:p w14:paraId="0C251CD4" w14:textId="362F9B1E"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 xml:space="preserve">Наразі в країні спостерігається серйозна енергетична криза і перебої в енергопостачанні, що свідчить про високі ризики виникнення складнощів в процесі </w:t>
      </w:r>
      <w:r w:rsidR="006D4C12">
        <w:rPr>
          <w:rFonts w:ascii="Times New Roman" w:hAnsi="Times New Roman"/>
          <w:color w:val="000000" w:themeColor="text1"/>
          <w:szCs w:val="28"/>
          <w:shd w:val="clear" w:color="auto" w:fill="FFFFFF"/>
          <w:lang w:val="uk-UA"/>
        </w:rPr>
        <w:t>надання послуг водопостачання та водовідведення</w:t>
      </w:r>
      <w:r w:rsidRPr="001968F3">
        <w:rPr>
          <w:rFonts w:ascii="Times New Roman" w:hAnsi="Times New Roman"/>
          <w:color w:val="000000" w:themeColor="text1"/>
          <w:szCs w:val="28"/>
          <w:shd w:val="clear" w:color="auto" w:fill="FFFFFF"/>
        </w:rPr>
        <w:t>. </w:t>
      </w:r>
    </w:p>
    <w:p w14:paraId="06CFB4FB" w14:textId="574AC8C2" w:rsidR="001968F3" w:rsidRPr="001968F3" w:rsidRDefault="001968F3" w:rsidP="009F0572">
      <w:pPr>
        <w:spacing w:line="252" w:lineRule="auto"/>
        <w:ind w:firstLine="709"/>
        <w:jc w:val="both"/>
        <w:rPr>
          <w:rFonts w:ascii="Times New Roman" w:hAnsi="Times New Roman"/>
          <w:color w:val="000000" w:themeColor="text1"/>
          <w:szCs w:val="28"/>
          <w:shd w:val="clear" w:color="auto" w:fill="FFFFFF"/>
        </w:rPr>
      </w:pPr>
      <w:r w:rsidRPr="001968F3">
        <w:rPr>
          <w:rFonts w:ascii="Times New Roman" w:hAnsi="Times New Roman"/>
          <w:color w:val="000000" w:themeColor="text1"/>
          <w:szCs w:val="28"/>
          <w:shd w:val="clear" w:color="auto" w:fill="FFFFFF"/>
        </w:rPr>
        <w:t>В таких умовах місцева влада та підприємства, які забез</w:t>
      </w:r>
      <w:r w:rsidR="003A46CD">
        <w:rPr>
          <w:rFonts w:ascii="Times New Roman" w:hAnsi="Times New Roman"/>
          <w:color w:val="000000" w:themeColor="text1"/>
          <w:szCs w:val="28"/>
          <w:shd w:val="clear" w:color="auto" w:fill="FFFFFF"/>
          <w:lang w:val="uk-UA"/>
        </w:rPr>
        <w:t>п</w:t>
      </w:r>
      <w:r w:rsidRPr="001968F3">
        <w:rPr>
          <w:rFonts w:ascii="Times New Roman" w:hAnsi="Times New Roman"/>
          <w:color w:val="000000" w:themeColor="text1"/>
          <w:szCs w:val="28"/>
          <w:shd w:val="clear" w:color="auto" w:fill="FFFFFF"/>
        </w:rPr>
        <w:t>ечують роботу критичної інфраструктури та об</w:t>
      </w:r>
      <w:r w:rsidRPr="001968F3">
        <w:rPr>
          <w:rFonts w:ascii="Times New Roman" w:hAnsi="Times New Roman"/>
          <w:color w:val="000000" w:themeColor="text1"/>
          <w:szCs w:val="28"/>
          <w:shd w:val="clear" w:color="auto" w:fill="FFFFFF"/>
          <w:lang w:val="en-US"/>
        </w:rPr>
        <w:t>’</w:t>
      </w:r>
      <w:r w:rsidRPr="001968F3">
        <w:rPr>
          <w:rFonts w:ascii="Times New Roman" w:hAnsi="Times New Roman"/>
          <w:color w:val="000000" w:themeColor="text1"/>
          <w:szCs w:val="28"/>
          <w:shd w:val="clear" w:color="auto" w:fill="FFFFFF"/>
        </w:rPr>
        <w:t xml:space="preserve">єктів життєзабезпечення населення вимушені використовувати генератори, як джерело альтернативного живлення. Проте це не найефективніше і не найдешевше рішення. </w:t>
      </w:r>
    </w:p>
    <w:p w14:paraId="695EAAFE" w14:textId="76013FBF" w:rsidR="001968F3" w:rsidRPr="006D4C12" w:rsidRDefault="001968F3" w:rsidP="009F0572">
      <w:pPr>
        <w:spacing w:line="252" w:lineRule="auto"/>
        <w:ind w:firstLine="709"/>
        <w:jc w:val="both"/>
        <w:rPr>
          <w:rFonts w:ascii="Times New Roman" w:hAnsi="Times New Roman"/>
          <w:color w:val="000000" w:themeColor="text1"/>
          <w:szCs w:val="28"/>
          <w:shd w:val="clear" w:color="auto" w:fill="FFFFFF"/>
          <w:lang w:val="uk-UA"/>
        </w:rPr>
      </w:pPr>
      <w:r w:rsidRPr="001968F3">
        <w:rPr>
          <w:rFonts w:ascii="Times New Roman" w:hAnsi="Times New Roman"/>
          <w:color w:val="000000" w:themeColor="text1"/>
          <w:szCs w:val="28"/>
          <w:shd w:val="clear" w:color="auto" w:fill="FFFFFF"/>
        </w:rPr>
        <w:t xml:space="preserve">Потрібен комплексний підхід, який забезпечить сталість роботи систем </w:t>
      </w:r>
      <w:r w:rsidR="006D4C12">
        <w:rPr>
          <w:rFonts w:ascii="Times New Roman" w:hAnsi="Times New Roman"/>
          <w:color w:val="000000" w:themeColor="text1"/>
          <w:szCs w:val="28"/>
          <w:shd w:val="clear" w:color="auto" w:fill="FFFFFF"/>
          <w:lang w:val="uk-UA"/>
        </w:rPr>
        <w:t>водопровідно-каналізаційного господарства</w:t>
      </w:r>
      <w:r w:rsidRPr="001968F3">
        <w:rPr>
          <w:rFonts w:ascii="Times New Roman" w:hAnsi="Times New Roman"/>
          <w:color w:val="000000" w:themeColor="text1"/>
          <w:szCs w:val="28"/>
          <w:shd w:val="clear" w:color="auto" w:fill="FFFFFF"/>
        </w:rPr>
        <w:t xml:space="preserve">, в першу чергу в умовах можливих переривань енергопостачання </w:t>
      </w:r>
      <w:r w:rsidR="006D4C12">
        <w:rPr>
          <w:rFonts w:ascii="Times New Roman" w:hAnsi="Times New Roman"/>
          <w:color w:val="000000" w:themeColor="text1"/>
          <w:szCs w:val="28"/>
          <w:shd w:val="clear" w:color="auto" w:fill="FFFFFF"/>
          <w:lang w:val="uk-UA"/>
        </w:rPr>
        <w:t>об</w:t>
      </w:r>
      <w:r w:rsidR="006D4C12">
        <w:rPr>
          <w:rFonts w:ascii="Times New Roman" w:hAnsi="Times New Roman"/>
          <w:color w:val="000000" w:themeColor="text1"/>
          <w:szCs w:val="28"/>
          <w:shd w:val="clear" w:color="auto" w:fill="FFFFFF"/>
          <w:lang w:val="en-US"/>
        </w:rPr>
        <w:t>’</w:t>
      </w:r>
      <w:proofErr w:type="spellStart"/>
      <w:r w:rsidR="006D4C12">
        <w:rPr>
          <w:rFonts w:ascii="Times New Roman" w:hAnsi="Times New Roman"/>
          <w:color w:val="000000" w:themeColor="text1"/>
          <w:szCs w:val="28"/>
          <w:shd w:val="clear" w:color="auto" w:fill="FFFFFF"/>
          <w:lang w:val="uk-UA"/>
        </w:rPr>
        <w:t>єктів</w:t>
      </w:r>
      <w:proofErr w:type="spellEnd"/>
      <w:r w:rsidR="006D4C12">
        <w:rPr>
          <w:rFonts w:ascii="Times New Roman" w:hAnsi="Times New Roman"/>
          <w:color w:val="000000" w:themeColor="text1"/>
          <w:szCs w:val="28"/>
          <w:shd w:val="clear" w:color="auto" w:fill="FFFFFF"/>
          <w:lang w:val="uk-UA"/>
        </w:rPr>
        <w:t xml:space="preserve"> цього господарства</w:t>
      </w:r>
      <w:r w:rsidRPr="001968F3">
        <w:rPr>
          <w:rFonts w:ascii="Times New Roman" w:hAnsi="Times New Roman"/>
          <w:color w:val="000000" w:themeColor="text1"/>
          <w:szCs w:val="28"/>
          <w:shd w:val="clear" w:color="auto" w:fill="FFFFFF"/>
        </w:rPr>
        <w:t>, зміцнюватиме енергетичну безпеку місцевих громад</w:t>
      </w:r>
      <w:r w:rsidR="006D4C12">
        <w:rPr>
          <w:rFonts w:ascii="Times New Roman" w:hAnsi="Times New Roman"/>
          <w:color w:val="000000" w:themeColor="text1"/>
          <w:szCs w:val="28"/>
          <w:shd w:val="clear" w:color="auto" w:fill="FFFFFF"/>
          <w:lang w:val="uk-UA"/>
        </w:rPr>
        <w:t>.</w:t>
      </w:r>
    </w:p>
    <w:p w14:paraId="6FD2B9BF" w14:textId="2CB196F5"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r w:rsidRPr="001968F3">
        <w:rPr>
          <w:rFonts w:ascii="Times New Roman" w:hAnsi="Times New Roman"/>
          <w:color w:val="000000" w:themeColor="text1"/>
          <w:szCs w:val="28"/>
          <w:lang w:val="ru-RU"/>
        </w:rPr>
        <w:t xml:space="preserve">Проведений </w:t>
      </w:r>
      <w:proofErr w:type="spellStart"/>
      <w:r w:rsidRPr="001968F3">
        <w:rPr>
          <w:rFonts w:ascii="Times New Roman" w:hAnsi="Times New Roman"/>
          <w:color w:val="000000" w:themeColor="text1"/>
          <w:szCs w:val="28"/>
          <w:lang w:val="ru-RU"/>
        </w:rPr>
        <w:t>аналіз</w:t>
      </w:r>
      <w:proofErr w:type="spellEnd"/>
      <w:r w:rsidRPr="001968F3">
        <w:rPr>
          <w:rFonts w:ascii="Times New Roman" w:hAnsi="Times New Roman"/>
          <w:color w:val="000000" w:themeColor="text1"/>
          <w:szCs w:val="28"/>
          <w:lang w:val="ru-RU"/>
        </w:rPr>
        <w:t xml:space="preserve"> показав,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w:t>
      </w:r>
      <w:proofErr w:type="spellStart"/>
      <w:r w:rsidRPr="001968F3">
        <w:rPr>
          <w:rFonts w:ascii="Times New Roman" w:hAnsi="Times New Roman"/>
          <w:color w:val="000000" w:themeColor="text1"/>
          <w:szCs w:val="28"/>
          <w:lang w:val="ru-RU"/>
        </w:rPr>
        <w:t>умовах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воєнного</w:t>
      </w:r>
      <w:proofErr w:type="spellEnd"/>
      <w:r w:rsidRPr="001968F3">
        <w:rPr>
          <w:rFonts w:ascii="Times New Roman" w:hAnsi="Times New Roman"/>
          <w:color w:val="000000" w:themeColor="text1"/>
          <w:szCs w:val="28"/>
          <w:lang w:val="ru-RU"/>
        </w:rPr>
        <w:t xml:space="preserve"> </w:t>
      </w:r>
      <w:r w:rsidR="0047661B">
        <w:rPr>
          <w:rFonts w:ascii="Times New Roman" w:hAnsi="Times New Roman"/>
          <w:color w:val="000000" w:themeColor="text1"/>
          <w:szCs w:val="28"/>
          <w:lang w:val="ru-RU"/>
        </w:rPr>
        <w:t xml:space="preserve">стану </w:t>
      </w:r>
      <w:proofErr w:type="spellStart"/>
      <w:r w:rsidR="006D4C12">
        <w:rPr>
          <w:rFonts w:ascii="Times New Roman" w:hAnsi="Times New Roman"/>
          <w:color w:val="000000" w:themeColor="text1"/>
          <w:szCs w:val="28"/>
          <w:lang w:val="ru-RU"/>
        </w:rPr>
        <w:t>встановлення</w:t>
      </w:r>
      <w:proofErr w:type="spellEnd"/>
      <w:r w:rsidR="006D4C12">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фотомодульних</w:t>
      </w:r>
      <w:proofErr w:type="spellEnd"/>
      <w:r w:rsidR="006D4C12">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електростанцій</w:t>
      </w:r>
      <w:proofErr w:type="spellEnd"/>
      <w:r w:rsidR="006D4C12">
        <w:rPr>
          <w:rFonts w:ascii="Times New Roman" w:hAnsi="Times New Roman"/>
          <w:color w:val="000000" w:themeColor="text1"/>
          <w:szCs w:val="28"/>
          <w:lang w:val="ru-RU"/>
        </w:rPr>
        <w:t xml:space="preserve"> (ФЕС)</w:t>
      </w:r>
      <w:r w:rsidR="003A46CD">
        <w:rPr>
          <w:rFonts w:ascii="Times New Roman" w:hAnsi="Times New Roman"/>
          <w:color w:val="000000" w:themeColor="text1"/>
          <w:szCs w:val="28"/>
          <w:lang w:val="ru-RU"/>
        </w:rPr>
        <w:t>,</w:t>
      </w:r>
      <w:r w:rsidRPr="001968F3">
        <w:rPr>
          <w:rFonts w:ascii="Times New Roman" w:hAnsi="Times New Roman"/>
          <w:color w:val="000000" w:themeColor="text1"/>
          <w:szCs w:val="28"/>
          <w:lang w:val="ru-RU"/>
        </w:rPr>
        <w:t xml:space="preserve"> як </w:t>
      </w:r>
      <w:proofErr w:type="spellStart"/>
      <w:r w:rsidRPr="001968F3">
        <w:rPr>
          <w:rFonts w:ascii="Times New Roman" w:hAnsi="Times New Roman"/>
          <w:color w:val="000000" w:themeColor="text1"/>
          <w:szCs w:val="28"/>
          <w:lang w:val="ru-RU"/>
        </w:rPr>
        <w:t>спосіб</w:t>
      </w:r>
      <w:proofErr w:type="spellEnd"/>
      <w:r w:rsidR="006D4C12" w:rsidRPr="001968F3">
        <w:rPr>
          <w:rFonts w:ascii="Times New Roman" w:hAnsi="Times New Roman"/>
          <w:color w:val="000000" w:themeColor="text1"/>
          <w:szCs w:val="28"/>
          <w:lang w:val="ru-RU"/>
        </w:rPr>
        <w:t xml:space="preserve"> </w:t>
      </w:r>
      <w:proofErr w:type="spellStart"/>
      <w:r w:rsidR="006D4C12">
        <w:rPr>
          <w:rFonts w:ascii="Times New Roman" w:hAnsi="Times New Roman"/>
          <w:color w:val="000000" w:themeColor="text1"/>
          <w:szCs w:val="28"/>
          <w:lang w:val="ru-RU"/>
        </w:rPr>
        <w:t>генерування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енергії</w:t>
      </w:r>
      <w:proofErr w:type="spellEnd"/>
      <w:r w:rsidR="003A46CD">
        <w:rPr>
          <w:rFonts w:ascii="Times New Roman" w:hAnsi="Times New Roman"/>
          <w:color w:val="000000" w:themeColor="text1"/>
          <w:szCs w:val="28"/>
          <w:lang w:val="ru-RU"/>
        </w:rPr>
        <w:t>,</w:t>
      </w:r>
      <w:r w:rsidR="0047661B">
        <w:rPr>
          <w:rFonts w:ascii="Times New Roman" w:hAnsi="Times New Roman"/>
          <w:color w:val="000000" w:themeColor="text1"/>
          <w:szCs w:val="28"/>
          <w:lang w:val="ru-RU"/>
        </w:rPr>
        <w:t xml:space="preserve"> </w:t>
      </w:r>
      <w:r w:rsidR="0047661B" w:rsidRPr="0047661B">
        <w:rPr>
          <w:rFonts w:ascii="Times New Roman" w:hAnsi="Times New Roman"/>
          <w:color w:val="000000" w:themeColor="text1"/>
          <w:szCs w:val="28"/>
          <w:lang w:val="ru-RU"/>
        </w:rPr>
        <w:t xml:space="preserve">дозволить </w:t>
      </w:r>
      <w:r w:rsidR="0047661B" w:rsidRPr="0047661B">
        <w:rPr>
          <w:rFonts w:ascii="Times New Roman" w:hAnsi="Times New Roman"/>
          <w:color w:val="040C28"/>
          <w:szCs w:val="28"/>
        </w:rPr>
        <w:t>економити на вартості споживаної електроенергії</w:t>
      </w:r>
      <w:r w:rsidR="0047661B" w:rsidRPr="0047661B">
        <w:rPr>
          <w:rFonts w:ascii="Times New Roman" w:hAnsi="Times New Roman"/>
          <w:color w:val="1F1F1F"/>
          <w:szCs w:val="28"/>
          <w:shd w:val="clear" w:color="auto" w:fill="FFFFFF"/>
        </w:rPr>
        <w:t xml:space="preserve"> та не залежати від </w:t>
      </w:r>
      <w:proofErr w:type="spellStart"/>
      <w:r w:rsidR="0047661B" w:rsidRPr="0047661B">
        <w:rPr>
          <w:rFonts w:ascii="Times New Roman" w:hAnsi="Times New Roman"/>
          <w:color w:val="000000" w:themeColor="text1"/>
          <w:szCs w:val="28"/>
          <w:lang w:val="ru-RU"/>
        </w:rPr>
        <w:t>перебоїв</w:t>
      </w:r>
      <w:proofErr w:type="spellEnd"/>
      <w:r w:rsidR="0047661B" w:rsidRPr="0047661B">
        <w:rPr>
          <w:rFonts w:ascii="Times New Roman" w:hAnsi="Times New Roman"/>
          <w:color w:val="000000" w:themeColor="text1"/>
          <w:szCs w:val="28"/>
          <w:lang w:val="ru-RU"/>
        </w:rPr>
        <w:t xml:space="preserve"> у </w:t>
      </w:r>
      <w:proofErr w:type="spellStart"/>
      <w:r w:rsidR="0047661B" w:rsidRPr="0047661B">
        <w:rPr>
          <w:rFonts w:ascii="Times New Roman" w:hAnsi="Times New Roman"/>
          <w:color w:val="000000" w:themeColor="text1"/>
          <w:szCs w:val="28"/>
          <w:lang w:val="ru-RU"/>
        </w:rPr>
        <w:t>електропостачанні</w:t>
      </w:r>
      <w:proofErr w:type="spellEnd"/>
      <w:r w:rsidR="0047661B" w:rsidRPr="0047661B">
        <w:rPr>
          <w:rFonts w:ascii="Times New Roman" w:hAnsi="Times New Roman"/>
          <w:color w:val="000000" w:themeColor="text1"/>
          <w:szCs w:val="28"/>
          <w:lang w:val="ru-RU"/>
        </w:rPr>
        <w:t xml:space="preserve">. </w:t>
      </w:r>
    </w:p>
    <w:p w14:paraId="2F0BB187" w14:textId="571C9091"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Тож</w:t>
      </w:r>
      <w:proofErr w:type="spellEnd"/>
      <w:r w:rsidRPr="001968F3">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розміщення</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генеруючих</w:t>
      </w:r>
      <w:proofErr w:type="spellEnd"/>
      <w:r w:rsidR="00C05A6C">
        <w:rPr>
          <w:rFonts w:ascii="Times New Roman" w:hAnsi="Times New Roman"/>
          <w:color w:val="000000" w:themeColor="text1"/>
          <w:szCs w:val="28"/>
          <w:lang w:val="ru-RU"/>
        </w:rPr>
        <w:t xml:space="preserve"> установок</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допомогти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r w:rsidR="00C05A6C">
        <w:rPr>
          <w:rFonts w:ascii="Times New Roman" w:hAnsi="Times New Roman"/>
          <w:color w:val="000000" w:themeColor="text1"/>
          <w:szCs w:val="28"/>
          <w:lang w:val="ru-RU"/>
        </w:rPr>
        <w:t>об</w:t>
      </w:r>
      <w:r w:rsidR="00C05A6C">
        <w:rPr>
          <w:rFonts w:ascii="Times New Roman" w:hAnsi="Times New Roman"/>
          <w:color w:val="000000" w:themeColor="text1"/>
          <w:szCs w:val="28"/>
          <w:lang w:val="en-US"/>
        </w:rPr>
        <w:t>’</w:t>
      </w:r>
      <w:proofErr w:type="spellStart"/>
      <w:r w:rsidR="003A46CD">
        <w:rPr>
          <w:rFonts w:ascii="Times New Roman" w:hAnsi="Times New Roman"/>
          <w:color w:val="000000" w:themeColor="text1"/>
          <w:szCs w:val="28"/>
          <w:lang w:val="uk-UA"/>
        </w:rPr>
        <w:t>є</w:t>
      </w:r>
      <w:r w:rsidR="00C05A6C">
        <w:rPr>
          <w:rFonts w:ascii="Times New Roman" w:hAnsi="Times New Roman"/>
          <w:color w:val="000000" w:themeColor="text1"/>
          <w:szCs w:val="28"/>
          <w:lang w:val="uk-UA"/>
        </w:rPr>
        <w:t>кти</w:t>
      </w:r>
      <w:proofErr w:type="spellEnd"/>
      <w:r w:rsidR="00C05A6C">
        <w:rPr>
          <w:rFonts w:ascii="Times New Roman" w:hAnsi="Times New Roman"/>
          <w:color w:val="000000" w:themeColor="text1"/>
          <w:szCs w:val="28"/>
          <w:lang w:val="uk-UA"/>
        </w:rPr>
        <w:t xml:space="preserve"> водопровідно-каналізаційного господарства громади електроенергі</w:t>
      </w:r>
      <w:r w:rsidR="003A46CD">
        <w:rPr>
          <w:rFonts w:ascii="Times New Roman" w:hAnsi="Times New Roman"/>
          <w:color w:val="000000" w:themeColor="text1"/>
          <w:szCs w:val="28"/>
          <w:lang w:val="uk-UA"/>
        </w:rPr>
        <w:t>ю</w:t>
      </w:r>
      <w:r w:rsidR="00C05A6C">
        <w:rPr>
          <w:rFonts w:ascii="Times New Roman" w:hAnsi="Times New Roman"/>
          <w:color w:val="000000" w:themeColor="text1"/>
          <w:szCs w:val="28"/>
          <w:lang w:val="uk-UA"/>
        </w:rPr>
        <w:t>, що в свою чергу створить сприятливі умови для якісного надання послуг водопостачання та водовідведення</w:t>
      </w:r>
      <w:r w:rsidRPr="001968F3">
        <w:rPr>
          <w:rFonts w:ascii="Times New Roman" w:hAnsi="Times New Roman"/>
          <w:color w:val="000000" w:themeColor="text1"/>
          <w:szCs w:val="28"/>
          <w:lang w:val="ru-RU"/>
        </w:rPr>
        <w:t xml:space="preserve"> </w:t>
      </w:r>
      <w:r w:rsidR="003A46CD">
        <w:rPr>
          <w:rFonts w:ascii="Times New Roman" w:hAnsi="Times New Roman"/>
          <w:color w:val="000000" w:themeColor="text1"/>
          <w:szCs w:val="28"/>
          <w:lang w:val="ru-RU"/>
        </w:rPr>
        <w:t xml:space="preserve">у </w:t>
      </w:r>
      <w:proofErr w:type="spellStart"/>
      <w:r w:rsidRPr="001968F3">
        <w:rPr>
          <w:rFonts w:ascii="Times New Roman" w:hAnsi="Times New Roman"/>
          <w:color w:val="000000" w:themeColor="text1"/>
          <w:szCs w:val="28"/>
          <w:lang w:val="ru-RU"/>
        </w:rPr>
        <w:t>населен</w:t>
      </w:r>
      <w:r w:rsidR="003A46CD">
        <w:rPr>
          <w:rFonts w:ascii="Times New Roman" w:hAnsi="Times New Roman"/>
          <w:color w:val="000000" w:themeColor="text1"/>
          <w:szCs w:val="28"/>
          <w:lang w:val="ru-RU"/>
        </w:rPr>
        <w:t>их</w:t>
      </w:r>
      <w:proofErr w:type="spellEnd"/>
      <w:r w:rsidRPr="001968F3">
        <w:rPr>
          <w:rFonts w:ascii="Times New Roman" w:hAnsi="Times New Roman"/>
          <w:color w:val="000000" w:themeColor="text1"/>
          <w:szCs w:val="28"/>
          <w:lang w:val="ru-RU"/>
        </w:rPr>
        <w:t xml:space="preserve"> пункт</w:t>
      </w:r>
      <w:r w:rsidR="003A46CD">
        <w:rPr>
          <w:rFonts w:ascii="Times New Roman" w:hAnsi="Times New Roman"/>
          <w:color w:val="000000" w:themeColor="text1"/>
          <w:szCs w:val="28"/>
          <w:lang w:val="ru-RU"/>
        </w:rPr>
        <w:t>ах</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а</w:t>
      </w:r>
      <w:r w:rsidR="00C05A6C">
        <w:rPr>
          <w:rFonts w:ascii="Times New Roman" w:hAnsi="Times New Roman"/>
          <w:color w:val="000000" w:themeColor="text1"/>
          <w:szCs w:val="28"/>
          <w:lang w:val="ru-RU"/>
        </w:rPr>
        <w:t xml:space="preserve"> також </w:t>
      </w:r>
      <w:proofErr w:type="spellStart"/>
      <w:r w:rsidRPr="001968F3">
        <w:rPr>
          <w:rFonts w:ascii="Times New Roman" w:hAnsi="Times New Roman"/>
          <w:color w:val="000000" w:themeColor="text1"/>
          <w:szCs w:val="28"/>
          <w:lang w:val="ru-RU"/>
        </w:rPr>
        <w:t>сприяти</w:t>
      </w:r>
      <w:r w:rsidR="00C05A6C">
        <w:rPr>
          <w:rFonts w:ascii="Times New Roman" w:hAnsi="Times New Roman"/>
          <w:color w:val="000000" w:themeColor="text1"/>
          <w:szCs w:val="28"/>
          <w:lang w:val="ru-RU"/>
        </w:rPr>
        <w:t>ме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декарбонізації</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енергоефективності</w:t>
      </w:r>
      <w:proofErr w:type="spellEnd"/>
      <w:r w:rsidRPr="001968F3">
        <w:rPr>
          <w:rFonts w:ascii="Times New Roman" w:hAnsi="Times New Roman"/>
          <w:color w:val="000000" w:themeColor="text1"/>
          <w:szCs w:val="28"/>
          <w:lang w:val="ru-RU"/>
        </w:rPr>
        <w:t>.</w:t>
      </w:r>
    </w:p>
    <w:p w14:paraId="6EA64525" w14:textId="5ACF991A"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Великі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енергогенерувальні</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об’єкти</w:t>
      </w:r>
      <w:proofErr w:type="spellEnd"/>
      <w:r w:rsidRPr="001968F3">
        <w:rPr>
          <w:rFonts w:ascii="Times New Roman" w:hAnsi="Times New Roman"/>
          <w:color w:val="000000" w:themeColor="text1"/>
          <w:szCs w:val="28"/>
          <w:lang w:val="ru-RU"/>
        </w:rPr>
        <w:t xml:space="preserve"> стали </w:t>
      </w:r>
      <w:proofErr w:type="spellStart"/>
      <w:r w:rsidRPr="001968F3">
        <w:rPr>
          <w:rFonts w:ascii="Times New Roman" w:hAnsi="Times New Roman"/>
          <w:color w:val="000000" w:themeColor="text1"/>
          <w:szCs w:val="28"/>
          <w:lang w:val="ru-RU"/>
        </w:rPr>
        <w:t>мішенями</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ворожих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ракетних</w:t>
      </w:r>
      <w:proofErr w:type="spellEnd"/>
      <w:r w:rsidRPr="001968F3">
        <w:rPr>
          <w:rFonts w:ascii="Times New Roman" w:hAnsi="Times New Roman"/>
          <w:color w:val="000000" w:themeColor="text1"/>
          <w:szCs w:val="28"/>
          <w:lang w:val="ru-RU"/>
        </w:rPr>
        <w:t xml:space="preserve"> атак. Тому </w:t>
      </w:r>
      <w:proofErr w:type="spellStart"/>
      <w:r w:rsidR="00C05A6C">
        <w:rPr>
          <w:rFonts w:ascii="Times New Roman" w:hAnsi="Times New Roman"/>
          <w:color w:val="000000" w:themeColor="text1"/>
          <w:szCs w:val="28"/>
          <w:lang w:val="ru-RU"/>
        </w:rPr>
        <w:t>сонячні</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електростанції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встановлені</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обʼєктах</w:t>
      </w:r>
      <w:proofErr w:type="spellEnd"/>
      <w:r w:rsidRPr="001968F3">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водо</w:t>
      </w:r>
      <w:r w:rsidRPr="001968F3">
        <w:rPr>
          <w:rFonts w:ascii="Times New Roman" w:hAnsi="Times New Roman"/>
          <w:color w:val="000000" w:themeColor="text1"/>
          <w:szCs w:val="28"/>
          <w:lang w:val="ru-RU"/>
        </w:rPr>
        <w:t>постачання</w:t>
      </w:r>
      <w:proofErr w:type="spellEnd"/>
      <w:r w:rsidR="00C05A6C">
        <w:rPr>
          <w:rFonts w:ascii="Times New Roman" w:hAnsi="Times New Roman"/>
          <w:color w:val="000000" w:themeColor="text1"/>
          <w:szCs w:val="28"/>
          <w:lang w:val="ru-RU"/>
        </w:rPr>
        <w:t xml:space="preserve"> та </w:t>
      </w:r>
      <w:proofErr w:type="spellStart"/>
      <w:r w:rsidR="00C05A6C">
        <w:rPr>
          <w:rFonts w:ascii="Times New Roman" w:hAnsi="Times New Roman"/>
          <w:color w:val="000000" w:themeColor="text1"/>
          <w:szCs w:val="28"/>
          <w:lang w:val="ru-RU"/>
        </w:rPr>
        <w:t>водовідведення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які</w:t>
      </w:r>
      <w:proofErr w:type="spellEnd"/>
      <w:r w:rsidRPr="001968F3">
        <w:rPr>
          <w:rFonts w:ascii="Times New Roman" w:hAnsi="Times New Roman"/>
          <w:color w:val="000000" w:themeColor="text1"/>
          <w:szCs w:val="28"/>
          <w:lang w:val="ru-RU"/>
        </w:rPr>
        <w:t xml:space="preserve"> є </w:t>
      </w:r>
      <w:proofErr w:type="spellStart"/>
      <w:r w:rsidRPr="001968F3">
        <w:rPr>
          <w:rFonts w:ascii="Times New Roman" w:hAnsi="Times New Roman"/>
          <w:color w:val="000000" w:themeColor="text1"/>
          <w:szCs w:val="28"/>
          <w:lang w:val="ru-RU"/>
        </w:rPr>
        <w:t>розпорошеними</w:t>
      </w:r>
      <w:proofErr w:type="spellEnd"/>
      <w:r w:rsidRPr="001968F3">
        <w:rPr>
          <w:rFonts w:ascii="Times New Roman" w:hAnsi="Times New Roman"/>
          <w:color w:val="000000" w:themeColor="text1"/>
          <w:szCs w:val="28"/>
          <w:lang w:val="ru-RU"/>
        </w:rPr>
        <w:t xml:space="preserve"> по </w:t>
      </w:r>
      <w:proofErr w:type="spellStart"/>
      <w:r w:rsidRPr="001968F3">
        <w:rPr>
          <w:rFonts w:ascii="Times New Roman" w:hAnsi="Times New Roman"/>
          <w:color w:val="000000" w:themeColor="text1"/>
          <w:szCs w:val="28"/>
          <w:lang w:val="ru-RU"/>
        </w:rPr>
        <w:t>всій</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території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України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можуть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стійкість</w:t>
      </w:r>
      <w:proofErr w:type="spellEnd"/>
      <w:r w:rsidRPr="001968F3">
        <w:rPr>
          <w:rFonts w:ascii="Times New Roman" w:hAnsi="Times New Roman"/>
          <w:color w:val="000000" w:themeColor="text1"/>
          <w:szCs w:val="28"/>
          <w:lang w:val="ru-RU"/>
        </w:rPr>
        <w:t xml:space="preserve"> систем </w:t>
      </w:r>
      <w:proofErr w:type="spellStart"/>
      <w:r w:rsidR="00C05A6C">
        <w:rPr>
          <w:rFonts w:ascii="Times New Roman" w:hAnsi="Times New Roman"/>
          <w:color w:val="000000" w:themeColor="text1"/>
          <w:szCs w:val="28"/>
          <w:lang w:val="ru-RU"/>
        </w:rPr>
        <w:t>водопровідно-каналізаційного</w:t>
      </w:r>
      <w:proofErr w:type="spellEnd"/>
      <w:r w:rsidR="00C05A6C">
        <w:rPr>
          <w:rFonts w:ascii="Times New Roman" w:hAnsi="Times New Roman"/>
          <w:color w:val="000000" w:themeColor="text1"/>
          <w:szCs w:val="28"/>
          <w:lang w:val="ru-RU"/>
        </w:rPr>
        <w:t xml:space="preserve"> </w:t>
      </w:r>
      <w:proofErr w:type="spellStart"/>
      <w:r w:rsidR="00C05A6C">
        <w:rPr>
          <w:rFonts w:ascii="Times New Roman" w:hAnsi="Times New Roman"/>
          <w:color w:val="000000" w:themeColor="text1"/>
          <w:szCs w:val="28"/>
          <w:lang w:val="ru-RU"/>
        </w:rPr>
        <w:t>господарства</w:t>
      </w:r>
      <w:proofErr w:type="spellEnd"/>
      <w:r w:rsidRPr="001968F3">
        <w:rPr>
          <w:rFonts w:ascii="Times New Roman" w:hAnsi="Times New Roman"/>
          <w:color w:val="000000" w:themeColor="text1"/>
          <w:szCs w:val="28"/>
          <w:lang w:val="ru-RU"/>
        </w:rPr>
        <w:t xml:space="preserve"> та </w:t>
      </w:r>
      <w:proofErr w:type="spellStart"/>
      <w:r w:rsidRPr="001968F3">
        <w:rPr>
          <w:rFonts w:ascii="Times New Roman" w:hAnsi="Times New Roman"/>
          <w:color w:val="000000" w:themeColor="text1"/>
          <w:szCs w:val="28"/>
          <w:lang w:val="ru-RU"/>
        </w:rPr>
        <w:t>інших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обʼєктів</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критичної</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інфраструктури</w:t>
      </w:r>
      <w:proofErr w:type="spellEnd"/>
      <w:r w:rsidRPr="001968F3">
        <w:rPr>
          <w:rFonts w:ascii="Times New Roman" w:hAnsi="Times New Roman"/>
          <w:color w:val="000000" w:themeColor="text1"/>
          <w:szCs w:val="28"/>
          <w:lang w:val="ru-RU"/>
        </w:rPr>
        <w:t xml:space="preserve"> на </w:t>
      </w:r>
      <w:proofErr w:type="spellStart"/>
      <w:r w:rsidRPr="001968F3">
        <w:rPr>
          <w:rFonts w:ascii="Times New Roman" w:hAnsi="Times New Roman"/>
          <w:color w:val="000000" w:themeColor="text1"/>
          <w:szCs w:val="28"/>
          <w:lang w:val="ru-RU"/>
        </w:rPr>
        <w:t>місцевому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рівні</w:t>
      </w:r>
      <w:proofErr w:type="spellEnd"/>
      <w:r w:rsidRPr="001968F3">
        <w:rPr>
          <w:rFonts w:ascii="Times New Roman" w:hAnsi="Times New Roman"/>
          <w:color w:val="000000" w:themeColor="text1"/>
          <w:szCs w:val="28"/>
          <w:lang w:val="ru-RU"/>
        </w:rPr>
        <w:t xml:space="preserve"> 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5B6BB59B" w14:textId="77777777" w:rsidR="003A46CD" w:rsidRDefault="001968F3" w:rsidP="009F0572">
      <w:pPr>
        <w:spacing w:line="252" w:lineRule="auto"/>
        <w:ind w:firstLine="709"/>
        <w:jc w:val="both"/>
        <w:rPr>
          <w:rFonts w:ascii="Times New Roman" w:hAnsi="Times New Roman"/>
          <w:lang w:val="uk-UA"/>
        </w:rPr>
      </w:pPr>
      <w:r w:rsidRPr="0047661B">
        <w:rPr>
          <w:rFonts w:ascii="Times New Roman" w:hAnsi="Times New Roman"/>
        </w:rPr>
        <w:t xml:space="preserve">Говорячи про перевагу </w:t>
      </w:r>
      <w:r w:rsidR="00E041A9" w:rsidRPr="0047661B">
        <w:rPr>
          <w:rFonts w:ascii="Times New Roman" w:hAnsi="Times New Roman"/>
        </w:rPr>
        <w:t xml:space="preserve">сонячних електростанцій (СЕС) </w:t>
      </w:r>
      <w:r w:rsidR="0047661B" w:rsidRPr="0047661B">
        <w:rPr>
          <w:rFonts w:ascii="Times New Roman" w:hAnsi="Times New Roman"/>
        </w:rPr>
        <w:t>можливо виділити</w:t>
      </w:r>
      <w:r w:rsidR="0047661B">
        <w:rPr>
          <w:rFonts w:ascii="Times New Roman" w:hAnsi="Times New Roman"/>
          <w:lang w:val="uk-UA"/>
        </w:rPr>
        <w:t xml:space="preserve"> головні</w:t>
      </w:r>
      <w:r w:rsidR="003A46CD">
        <w:rPr>
          <w:rFonts w:ascii="Times New Roman" w:hAnsi="Times New Roman"/>
          <w:lang w:val="uk-UA"/>
        </w:rPr>
        <w:t>:</w:t>
      </w:r>
    </w:p>
    <w:p w14:paraId="75C6E737"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невичерпне джерело енергії</w:t>
      </w:r>
      <w:r w:rsidR="003A46CD">
        <w:rPr>
          <w:rFonts w:ascii="Times New Roman" w:hAnsi="Times New Roman"/>
          <w:lang w:val="uk-UA"/>
        </w:rPr>
        <w:t>;</w:t>
      </w:r>
    </w:p>
    <w:p w14:paraId="15AF8E40"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безпечність та екологічність</w:t>
      </w:r>
      <w:r>
        <w:rPr>
          <w:rFonts w:ascii="Times New Roman" w:hAnsi="Times New Roman"/>
          <w:lang w:val="uk-UA"/>
        </w:rPr>
        <w:t>, так як с</w:t>
      </w:r>
      <w:r w:rsidRPr="0047661B">
        <w:rPr>
          <w:rFonts w:ascii="Times New Roman" w:hAnsi="Times New Roman"/>
        </w:rPr>
        <w:t>онячні електростанції не несуть небезпеки довколишньому середовищу</w:t>
      </w:r>
      <w:r>
        <w:rPr>
          <w:rFonts w:ascii="Times New Roman" w:hAnsi="Times New Roman"/>
          <w:lang w:val="uk-UA"/>
        </w:rPr>
        <w:t xml:space="preserve"> та</w:t>
      </w:r>
      <w:r w:rsidRPr="0047661B">
        <w:rPr>
          <w:rFonts w:ascii="Times New Roman" w:hAnsi="Times New Roman"/>
        </w:rPr>
        <w:t xml:space="preserve"> не забруднюють атмосферу</w:t>
      </w:r>
      <w:r w:rsidR="003A46CD">
        <w:rPr>
          <w:rFonts w:ascii="Times New Roman" w:hAnsi="Times New Roman"/>
          <w:lang w:val="uk-UA"/>
        </w:rPr>
        <w:t>;</w:t>
      </w:r>
    </w:p>
    <w:p w14:paraId="094E4458"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lastRenderedPageBreak/>
        <w:t>великі обсяги енергії для використання</w:t>
      </w:r>
      <w:r w:rsidR="003A46CD">
        <w:rPr>
          <w:rFonts w:ascii="Times New Roman" w:hAnsi="Times New Roman"/>
          <w:lang w:val="uk-UA"/>
        </w:rPr>
        <w:t>;</w:t>
      </w:r>
    </w:p>
    <w:p w14:paraId="64409F97" w14:textId="77777777" w:rsidR="003A46CD" w:rsidRDefault="0047661B" w:rsidP="009F0572">
      <w:pPr>
        <w:spacing w:line="252" w:lineRule="auto"/>
        <w:ind w:firstLine="709"/>
        <w:jc w:val="both"/>
        <w:rPr>
          <w:rFonts w:ascii="Times New Roman" w:hAnsi="Times New Roman"/>
          <w:lang w:val="uk-UA"/>
        </w:rPr>
      </w:pPr>
      <w:r w:rsidRPr="0047661B">
        <w:rPr>
          <w:rFonts w:ascii="Times New Roman" w:hAnsi="Times New Roman"/>
        </w:rPr>
        <w:t>легкість та зручність в добуванні енергії</w:t>
      </w:r>
      <w:r w:rsidR="003A46CD">
        <w:rPr>
          <w:rFonts w:ascii="Times New Roman" w:hAnsi="Times New Roman"/>
          <w:lang w:val="uk-UA"/>
        </w:rPr>
        <w:t>;</w:t>
      </w:r>
    </w:p>
    <w:p w14:paraId="7BB78E5E" w14:textId="686776AC" w:rsidR="001968F3" w:rsidRPr="001968F3" w:rsidRDefault="0047661B" w:rsidP="009F0572">
      <w:pPr>
        <w:spacing w:line="252" w:lineRule="auto"/>
        <w:ind w:firstLine="709"/>
        <w:jc w:val="both"/>
        <w:rPr>
          <w:rFonts w:ascii="Times New Roman" w:hAnsi="Times New Roman"/>
          <w:color w:val="000000" w:themeColor="text1"/>
          <w:szCs w:val="28"/>
          <w:lang w:val="ru-RU"/>
        </w:rPr>
      </w:pPr>
      <w:r w:rsidRPr="0047661B">
        <w:rPr>
          <w:rFonts w:ascii="Times New Roman" w:hAnsi="Times New Roman"/>
        </w:rPr>
        <w:t>простота експлуатації</w:t>
      </w:r>
      <w:r>
        <w:rPr>
          <w:rFonts w:ascii="Times New Roman" w:hAnsi="Times New Roman"/>
          <w:lang w:val="uk-UA"/>
        </w:rPr>
        <w:t xml:space="preserve"> та звичайно </w:t>
      </w:r>
      <w:r w:rsidRPr="0047661B">
        <w:rPr>
          <w:rFonts w:ascii="Times New Roman" w:hAnsi="Times New Roman"/>
        </w:rPr>
        <w:t xml:space="preserve">довгострокова економія у довгостроковій перспективі. </w:t>
      </w:r>
    </w:p>
    <w:p w14:paraId="4BDDA05D" w14:textId="5109F260" w:rsidR="001968F3" w:rsidRPr="001968F3" w:rsidRDefault="001968F3" w:rsidP="009F0572">
      <w:pPr>
        <w:pBdr>
          <w:top w:val="nil"/>
          <w:left w:val="nil"/>
          <w:bottom w:val="nil"/>
          <w:right w:val="nil"/>
          <w:between w:val="nil"/>
        </w:pBdr>
        <w:spacing w:line="252" w:lineRule="auto"/>
        <w:ind w:firstLine="851"/>
        <w:jc w:val="both"/>
        <w:rPr>
          <w:rFonts w:ascii="Times New Roman" w:hAnsi="Times New Roman"/>
          <w:color w:val="000000"/>
          <w:szCs w:val="28"/>
        </w:rPr>
      </w:pPr>
      <w:r w:rsidRPr="001968F3">
        <w:rPr>
          <w:rFonts w:ascii="Times New Roman" w:hAnsi="Times New Roman"/>
          <w:color w:val="000000"/>
          <w:szCs w:val="28"/>
        </w:rPr>
        <w:t xml:space="preserve">Для реалізації проєктів по встановленню </w:t>
      </w:r>
      <w:proofErr w:type="spellStart"/>
      <w:r w:rsidR="00E041A9">
        <w:rPr>
          <w:rFonts w:ascii="Times New Roman" w:hAnsi="Times New Roman"/>
          <w:color w:val="000000"/>
          <w:szCs w:val="28"/>
          <w:lang w:val="uk-UA"/>
        </w:rPr>
        <w:t>фотомодульних</w:t>
      </w:r>
      <w:proofErr w:type="spellEnd"/>
      <w:r w:rsidR="00E041A9">
        <w:rPr>
          <w:rFonts w:ascii="Times New Roman" w:hAnsi="Times New Roman"/>
          <w:color w:val="000000"/>
          <w:szCs w:val="28"/>
          <w:lang w:val="uk-UA"/>
        </w:rPr>
        <w:t xml:space="preserve"> електростанцій</w:t>
      </w:r>
      <w:r w:rsidRPr="001968F3">
        <w:rPr>
          <w:rFonts w:ascii="Times New Roman" w:hAnsi="Times New Roman"/>
          <w:color w:val="000000"/>
          <w:szCs w:val="28"/>
        </w:rPr>
        <w:t xml:space="preserve"> на об</w:t>
      </w:r>
      <w:r w:rsidRPr="001968F3">
        <w:rPr>
          <w:rFonts w:ascii="Times New Roman" w:hAnsi="Times New Roman"/>
          <w:color w:val="000000"/>
          <w:szCs w:val="28"/>
          <w:lang w:val="en-US"/>
        </w:rPr>
        <w:t>’</w:t>
      </w:r>
      <w:r w:rsidRPr="001968F3">
        <w:rPr>
          <w:rFonts w:ascii="Times New Roman" w:hAnsi="Times New Roman"/>
          <w:color w:val="000000"/>
          <w:szCs w:val="28"/>
        </w:rPr>
        <w:t xml:space="preserve">єктах </w:t>
      </w:r>
      <w:r w:rsidR="00E041A9">
        <w:rPr>
          <w:rFonts w:ascii="Times New Roman" w:hAnsi="Times New Roman"/>
          <w:color w:val="000000"/>
          <w:szCs w:val="28"/>
          <w:lang w:val="uk-UA"/>
        </w:rPr>
        <w:t>водопостачання та водовідведення</w:t>
      </w:r>
      <w:r w:rsidRPr="001968F3">
        <w:rPr>
          <w:rFonts w:ascii="Times New Roman" w:hAnsi="Times New Roman"/>
          <w:color w:val="000000"/>
          <w:szCs w:val="28"/>
        </w:rPr>
        <w:t xml:space="preserve"> громади Програмою пропонується </w:t>
      </w:r>
      <w:r w:rsidR="00E041A9">
        <w:rPr>
          <w:rFonts w:ascii="Times New Roman" w:hAnsi="Times New Roman"/>
          <w:color w:val="000000"/>
          <w:szCs w:val="28"/>
          <w:lang w:val="uk-UA"/>
        </w:rPr>
        <w:t>встановлення СЕС за рахунок коштів інвестора</w:t>
      </w:r>
      <w:r w:rsidRPr="001968F3">
        <w:rPr>
          <w:rFonts w:ascii="Times New Roman" w:hAnsi="Times New Roman"/>
          <w:color w:val="000000"/>
          <w:szCs w:val="28"/>
        </w:rPr>
        <w:t>.</w:t>
      </w:r>
    </w:p>
    <w:p w14:paraId="7C4602E6" w14:textId="3592DEFD" w:rsidR="001968F3" w:rsidRPr="001968F3" w:rsidRDefault="001968F3" w:rsidP="009F0572">
      <w:pPr>
        <w:pBdr>
          <w:top w:val="nil"/>
          <w:left w:val="nil"/>
          <w:bottom w:val="nil"/>
          <w:right w:val="nil"/>
          <w:between w:val="nil"/>
        </w:pBdr>
        <w:spacing w:line="252" w:lineRule="auto"/>
        <w:ind w:firstLine="851"/>
        <w:jc w:val="both"/>
        <w:rPr>
          <w:rFonts w:ascii="Times New Roman" w:hAnsi="Times New Roman"/>
          <w:color w:val="000000"/>
          <w:szCs w:val="28"/>
        </w:rPr>
      </w:pPr>
      <w:r w:rsidRPr="001968F3">
        <w:rPr>
          <w:rFonts w:ascii="Times New Roman" w:hAnsi="Times New Roman"/>
          <w:color w:val="000000"/>
          <w:szCs w:val="28"/>
        </w:rPr>
        <w:t xml:space="preserve">Фінансування відбуватиметься </w:t>
      </w:r>
      <w:r w:rsidR="000225DA">
        <w:rPr>
          <w:rFonts w:ascii="Times New Roman" w:hAnsi="Times New Roman"/>
          <w:color w:val="000000"/>
          <w:szCs w:val="28"/>
          <w:lang w:val="uk-UA"/>
        </w:rPr>
        <w:t>відповідно до кошторисних призначень виконавця заходів Програми</w:t>
      </w:r>
      <w:r w:rsidRPr="001968F3">
        <w:rPr>
          <w:rFonts w:ascii="Times New Roman" w:hAnsi="Times New Roman"/>
          <w:color w:val="000000"/>
          <w:szCs w:val="28"/>
        </w:rPr>
        <w:t xml:space="preserve">.  </w:t>
      </w:r>
    </w:p>
    <w:p w14:paraId="2607B952" w14:textId="77777777" w:rsidR="000225DA" w:rsidRDefault="000225DA" w:rsidP="009F0572">
      <w:pPr>
        <w:spacing w:line="252" w:lineRule="auto"/>
        <w:jc w:val="center"/>
        <w:rPr>
          <w:rFonts w:ascii="Times New Roman" w:hAnsi="Times New Roman"/>
          <w:b/>
          <w:szCs w:val="28"/>
          <w:lang w:val="uk-UA"/>
        </w:rPr>
      </w:pPr>
    </w:p>
    <w:p w14:paraId="1BD3CB41" w14:textId="5E816B8C" w:rsidR="00EB163F" w:rsidRPr="001968F3" w:rsidRDefault="00EB163F" w:rsidP="009F0572">
      <w:pPr>
        <w:spacing w:line="252" w:lineRule="auto"/>
        <w:jc w:val="center"/>
        <w:rPr>
          <w:rFonts w:ascii="Times New Roman" w:hAnsi="Times New Roman"/>
          <w:b/>
          <w:szCs w:val="28"/>
          <w:lang w:val="uk-UA"/>
        </w:rPr>
      </w:pPr>
      <w:r w:rsidRPr="001968F3">
        <w:rPr>
          <w:rFonts w:ascii="Times New Roman" w:hAnsi="Times New Roman"/>
          <w:b/>
          <w:szCs w:val="28"/>
          <w:lang w:val="uk-UA"/>
        </w:rPr>
        <w:t xml:space="preserve">3.   </w:t>
      </w:r>
      <w:r w:rsidR="00EE56FA" w:rsidRPr="001968F3">
        <w:rPr>
          <w:rFonts w:ascii="Times New Roman" w:hAnsi="Times New Roman"/>
          <w:b/>
          <w:szCs w:val="28"/>
          <w:lang w:val="uk-UA"/>
        </w:rPr>
        <w:t>ВИЗНАЧЕННЯ МЕТИ ПРОГРАМИ</w:t>
      </w:r>
    </w:p>
    <w:p w14:paraId="5B1E8EB4" w14:textId="77777777" w:rsidR="00DC453D" w:rsidRDefault="00DC453D" w:rsidP="009F0572">
      <w:pPr>
        <w:shd w:val="clear" w:color="auto" w:fill="FFFFFF"/>
        <w:spacing w:line="252" w:lineRule="auto"/>
        <w:ind w:firstLine="709"/>
        <w:jc w:val="both"/>
        <w:rPr>
          <w:rFonts w:ascii="Times New Roman" w:hAnsi="Times New Roman"/>
          <w:color w:val="000000"/>
          <w:szCs w:val="28"/>
        </w:rPr>
      </w:pPr>
    </w:p>
    <w:p w14:paraId="552AD0AB" w14:textId="3D1AA689" w:rsidR="001968F3"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r w:rsidRPr="001968F3">
        <w:rPr>
          <w:rFonts w:ascii="Times New Roman" w:hAnsi="Times New Roman"/>
          <w:color w:val="000000"/>
          <w:szCs w:val="28"/>
        </w:rPr>
        <w:t xml:space="preserve">Метою Програми є </w:t>
      </w:r>
      <w:proofErr w:type="spellStart"/>
      <w:r w:rsidRPr="001968F3">
        <w:rPr>
          <w:rFonts w:ascii="Times New Roman" w:hAnsi="Times New Roman"/>
          <w:color w:val="000000" w:themeColor="text1"/>
          <w:szCs w:val="28"/>
          <w:lang w:val="ru-RU"/>
        </w:rPr>
        <w:t>забезпечення</w:t>
      </w:r>
      <w:proofErr w:type="spellEnd"/>
      <w:r w:rsidRPr="001968F3">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стабільної</w:t>
      </w:r>
      <w:proofErr w:type="spellEnd"/>
      <w:r w:rsidR="000225DA">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роботи</w:t>
      </w:r>
      <w:proofErr w:type="spellEnd"/>
      <w:r w:rsidR="000225DA">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системи</w:t>
      </w:r>
      <w:proofErr w:type="spellEnd"/>
      <w:r w:rsidR="000225DA">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водопровідно-каналізаційного</w:t>
      </w:r>
      <w:proofErr w:type="spellEnd"/>
      <w:r w:rsidR="000225DA">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господарства</w:t>
      </w:r>
      <w:proofErr w:type="spellEnd"/>
      <w:r w:rsidR="000225DA">
        <w:rPr>
          <w:rFonts w:ascii="Times New Roman" w:hAnsi="Times New Roman"/>
          <w:color w:val="000000" w:themeColor="text1"/>
          <w:szCs w:val="28"/>
          <w:lang w:val="ru-RU"/>
        </w:rPr>
        <w:t xml:space="preserve"> </w:t>
      </w:r>
      <w:r w:rsidRPr="001968F3">
        <w:rPr>
          <w:rFonts w:ascii="Times New Roman" w:hAnsi="Times New Roman"/>
          <w:color w:val="000000"/>
          <w:szCs w:val="28"/>
        </w:rPr>
        <w:t xml:space="preserve">Бучанської міської територіальної громади </w:t>
      </w:r>
      <w:r w:rsidR="0039445C">
        <w:rPr>
          <w:rFonts w:ascii="Times New Roman" w:hAnsi="Times New Roman"/>
          <w:color w:val="000000"/>
          <w:szCs w:val="28"/>
          <w:lang w:val="uk-UA"/>
        </w:rPr>
        <w:t xml:space="preserve">та стійкість </w:t>
      </w:r>
      <w:r w:rsidRPr="001968F3">
        <w:rPr>
          <w:rFonts w:ascii="Times New Roman" w:hAnsi="Times New Roman"/>
          <w:color w:val="000000" w:themeColor="text1"/>
          <w:szCs w:val="28"/>
          <w:lang w:val="ru-RU"/>
        </w:rPr>
        <w:t xml:space="preserve">до </w:t>
      </w:r>
      <w:proofErr w:type="spellStart"/>
      <w:r w:rsidRPr="001968F3">
        <w:rPr>
          <w:rFonts w:ascii="Times New Roman" w:hAnsi="Times New Roman"/>
          <w:color w:val="000000" w:themeColor="text1"/>
          <w:szCs w:val="28"/>
          <w:lang w:val="ru-RU"/>
        </w:rPr>
        <w:t>можливих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перебоїв</w:t>
      </w:r>
      <w:proofErr w:type="spellEnd"/>
      <w:r w:rsidRPr="001968F3">
        <w:rPr>
          <w:rFonts w:ascii="Times New Roman" w:hAnsi="Times New Roman"/>
          <w:color w:val="000000" w:themeColor="text1"/>
          <w:szCs w:val="28"/>
          <w:lang w:val="ru-RU"/>
        </w:rPr>
        <w:t xml:space="preserve"> з </w:t>
      </w:r>
      <w:proofErr w:type="spellStart"/>
      <w:r w:rsidRPr="001968F3">
        <w:rPr>
          <w:rFonts w:ascii="Times New Roman" w:hAnsi="Times New Roman"/>
          <w:color w:val="000000" w:themeColor="text1"/>
          <w:szCs w:val="28"/>
          <w:lang w:val="ru-RU"/>
        </w:rPr>
        <w:t>енергозабезпеченням</w:t>
      </w:r>
      <w:proofErr w:type="spellEnd"/>
      <w:r w:rsidRPr="001968F3">
        <w:rPr>
          <w:rFonts w:ascii="Times New Roman" w:hAnsi="Times New Roman"/>
          <w:color w:val="000000" w:themeColor="text1"/>
          <w:szCs w:val="28"/>
          <w:lang w:val="ru-RU"/>
        </w:rPr>
        <w:t>.</w:t>
      </w:r>
    </w:p>
    <w:p w14:paraId="5B0C547B" w14:textId="7610233F" w:rsid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використання</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живлення</w:t>
      </w:r>
      <w:proofErr w:type="spellEnd"/>
      <w:r w:rsidRPr="001968F3">
        <w:rPr>
          <w:rFonts w:ascii="Times New Roman" w:hAnsi="Times New Roman"/>
          <w:color w:val="000000" w:themeColor="text1"/>
          <w:szCs w:val="28"/>
          <w:lang w:val="ru-RU"/>
        </w:rPr>
        <w:t>.</w:t>
      </w:r>
    </w:p>
    <w:p w14:paraId="14738014" w14:textId="4AA0A741" w:rsidR="000225DA" w:rsidRPr="001968F3" w:rsidRDefault="000225DA"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Pr>
          <w:rFonts w:ascii="Times New Roman" w:hAnsi="Times New Roman"/>
          <w:color w:val="000000" w:themeColor="text1"/>
          <w:szCs w:val="28"/>
          <w:lang w:val="ru-RU"/>
        </w:rPr>
        <w:t>Забезпечення</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споживачів</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вод</w:t>
      </w:r>
      <w:r w:rsidRPr="001968F3">
        <w:rPr>
          <w:rFonts w:ascii="Times New Roman" w:hAnsi="Times New Roman"/>
          <w:color w:val="000000" w:themeColor="text1"/>
          <w:szCs w:val="28"/>
          <w:lang w:val="ru-RU"/>
        </w:rPr>
        <w:t>опостачання</w:t>
      </w:r>
      <w:proofErr w:type="spellEnd"/>
      <w:r>
        <w:rPr>
          <w:rFonts w:ascii="Times New Roman" w:hAnsi="Times New Roman"/>
          <w:color w:val="000000" w:themeColor="text1"/>
          <w:szCs w:val="28"/>
          <w:lang w:val="ru-RU"/>
        </w:rPr>
        <w:t xml:space="preserve"> та </w:t>
      </w:r>
      <w:proofErr w:type="spellStart"/>
      <w:r>
        <w:rPr>
          <w:rFonts w:ascii="Times New Roman" w:hAnsi="Times New Roman"/>
          <w:color w:val="000000" w:themeColor="text1"/>
          <w:szCs w:val="28"/>
          <w:lang w:val="ru-RU"/>
        </w:rPr>
        <w:t>водовідведення</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громади</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якісним</w:t>
      </w:r>
      <w:r w:rsidR="00C33D39">
        <w:rPr>
          <w:rFonts w:ascii="Times New Roman" w:hAnsi="Times New Roman"/>
          <w:color w:val="000000" w:themeColor="text1"/>
          <w:szCs w:val="28"/>
          <w:lang w:val="ru-RU"/>
        </w:rPr>
        <w:t>и</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послугами</w:t>
      </w:r>
      <w:proofErr w:type="spellEnd"/>
      <w:r>
        <w:rPr>
          <w:rFonts w:ascii="Times New Roman" w:hAnsi="Times New Roman"/>
          <w:color w:val="000000" w:themeColor="text1"/>
          <w:szCs w:val="28"/>
          <w:lang w:val="ru-RU"/>
        </w:rPr>
        <w:t>.</w:t>
      </w:r>
    </w:p>
    <w:p w14:paraId="7084B975" w14:textId="77777777" w:rsidR="00EB163F" w:rsidRPr="001968F3" w:rsidRDefault="00EB163F" w:rsidP="009F0572">
      <w:pPr>
        <w:spacing w:line="252" w:lineRule="auto"/>
        <w:ind w:firstLine="425"/>
        <w:jc w:val="both"/>
        <w:rPr>
          <w:rFonts w:ascii="Times New Roman" w:hAnsi="Times New Roman"/>
          <w:color w:val="000000"/>
          <w:szCs w:val="28"/>
          <w:lang w:val="uk-UA"/>
        </w:rPr>
      </w:pPr>
    </w:p>
    <w:p w14:paraId="4D6AF539" w14:textId="34946460" w:rsidR="001968F3" w:rsidRDefault="001968F3" w:rsidP="009F0572">
      <w:pPr>
        <w:pStyle w:val="a4"/>
        <w:shd w:val="clear" w:color="auto" w:fill="FFFFFF"/>
        <w:spacing w:before="0" w:beforeAutospacing="0" w:after="0" w:afterAutospacing="0" w:line="252" w:lineRule="auto"/>
        <w:contextualSpacing/>
        <w:jc w:val="center"/>
        <w:rPr>
          <w:b/>
          <w:sz w:val="28"/>
          <w:szCs w:val="28"/>
          <w:lang w:val="uk-UA"/>
        </w:rPr>
      </w:pPr>
      <w:r w:rsidRPr="001968F3">
        <w:rPr>
          <w:b/>
          <w:sz w:val="28"/>
          <w:szCs w:val="28"/>
          <w:lang w:val="uk-UA"/>
        </w:rPr>
        <w:t xml:space="preserve">4. </w:t>
      </w:r>
      <w:r w:rsidR="000225DA" w:rsidRPr="001968F3">
        <w:rPr>
          <w:b/>
          <w:sz w:val="28"/>
          <w:szCs w:val="28"/>
          <w:lang w:val="uk-UA"/>
        </w:rPr>
        <w:t>ОБҐРУНТУВАННЯ ШЛЯХІВ І ЗАСОБІВ РОЗВ’ЯЗАННЯ ПРОБЛЕМИ, ПОКАЗНИКИ РЕЗУЛЬТАТИВНОСТІ</w:t>
      </w:r>
    </w:p>
    <w:p w14:paraId="3337E7B5" w14:textId="02507F9A" w:rsidR="00DC453D" w:rsidRDefault="00DC453D" w:rsidP="009F0572">
      <w:pPr>
        <w:pStyle w:val="a4"/>
        <w:shd w:val="clear" w:color="auto" w:fill="FFFFFF"/>
        <w:spacing w:before="0" w:beforeAutospacing="0" w:after="0" w:afterAutospacing="0" w:line="252" w:lineRule="auto"/>
        <w:contextualSpacing/>
        <w:jc w:val="center"/>
        <w:rPr>
          <w:b/>
          <w:sz w:val="28"/>
          <w:szCs w:val="28"/>
          <w:lang w:val="uk-UA"/>
        </w:rPr>
      </w:pPr>
    </w:p>
    <w:p w14:paraId="47D0EDF7" w14:textId="62E9BF5E" w:rsidR="001968F3" w:rsidRPr="001968F3" w:rsidRDefault="001968F3" w:rsidP="009F0572">
      <w:pPr>
        <w:pBdr>
          <w:top w:val="nil"/>
          <w:left w:val="nil"/>
          <w:bottom w:val="nil"/>
          <w:right w:val="nil"/>
          <w:between w:val="nil"/>
        </w:pBdr>
        <w:spacing w:line="252" w:lineRule="auto"/>
        <w:ind w:left="1" w:right="-13" w:firstLine="708"/>
        <w:jc w:val="both"/>
        <w:rPr>
          <w:rFonts w:ascii="Times New Roman" w:hAnsi="Times New Roman"/>
          <w:color w:val="000000"/>
          <w:szCs w:val="28"/>
        </w:rPr>
      </w:pPr>
      <w:r w:rsidRPr="001968F3">
        <w:rPr>
          <w:rFonts w:ascii="Times New Roman" w:hAnsi="Times New Roman"/>
          <w:color w:val="000000"/>
          <w:szCs w:val="28"/>
        </w:rPr>
        <w:t xml:space="preserve">Програма </w:t>
      </w:r>
      <w:r w:rsidRPr="001968F3">
        <w:rPr>
          <w:rFonts w:ascii="Times New Roman" w:hAnsi="Times New Roman"/>
          <w:color w:val="000000" w:themeColor="text1"/>
          <w:szCs w:val="28"/>
          <w:shd w:val="clear" w:color="auto" w:fill="FFFFFF"/>
        </w:rPr>
        <w:t xml:space="preserve">влаштування </w:t>
      </w:r>
      <w:r w:rsidR="000225DA">
        <w:rPr>
          <w:rFonts w:ascii="Times New Roman" w:hAnsi="Times New Roman"/>
          <w:color w:val="000000" w:themeColor="text1"/>
          <w:szCs w:val="28"/>
          <w:shd w:val="clear" w:color="auto" w:fill="FFFFFF"/>
          <w:lang w:val="uk-UA"/>
        </w:rPr>
        <w:t>ФЕС</w:t>
      </w:r>
      <w:r w:rsidRPr="001968F3">
        <w:rPr>
          <w:rFonts w:ascii="Times New Roman" w:hAnsi="Times New Roman"/>
          <w:color w:val="000000" w:themeColor="text1"/>
          <w:szCs w:val="28"/>
        </w:rPr>
        <w:t xml:space="preserve"> на території Бучанської міської територіальної громади на 2024 - 2025 роки</w:t>
      </w:r>
      <w:r w:rsidRPr="001968F3">
        <w:rPr>
          <w:rFonts w:ascii="Times New Roman" w:hAnsi="Times New Roman"/>
          <w:color w:val="000000"/>
          <w:szCs w:val="28"/>
        </w:rPr>
        <w:t xml:space="preserve"> визначає особливості реалізації заходів </w:t>
      </w:r>
      <w:r w:rsidRPr="001968F3">
        <w:rPr>
          <w:rFonts w:ascii="Times New Roman" w:hAnsi="Times New Roman"/>
          <w:color w:val="000000" w:themeColor="text1"/>
          <w:szCs w:val="28"/>
        </w:rPr>
        <w:t>для в</w:t>
      </w:r>
      <w:proofErr w:type="spellStart"/>
      <w:r w:rsidRPr="001968F3">
        <w:rPr>
          <w:rFonts w:ascii="Times New Roman" w:hAnsi="Times New Roman"/>
          <w:color w:val="000000" w:themeColor="text1"/>
          <w:szCs w:val="28"/>
          <w:lang w:val="ru-RU"/>
        </w:rPr>
        <w:t>лаштування</w:t>
      </w:r>
      <w:proofErr w:type="spellEnd"/>
      <w:r w:rsidRPr="001968F3">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фотомодульних</w:t>
      </w:r>
      <w:proofErr w:type="spellEnd"/>
      <w:r w:rsidR="000225DA">
        <w:rPr>
          <w:rFonts w:ascii="Times New Roman" w:hAnsi="Times New Roman"/>
          <w:color w:val="000000" w:themeColor="text1"/>
          <w:szCs w:val="28"/>
          <w:lang w:val="ru-RU"/>
        </w:rPr>
        <w:t xml:space="preserve"> </w:t>
      </w:r>
      <w:proofErr w:type="spellStart"/>
      <w:r w:rsidR="000225DA">
        <w:rPr>
          <w:rFonts w:ascii="Times New Roman" w:hAnsi="Times New Roman"/>
          <w:color w:val="000000" w:themeColor="text1"/>
          <w:szCs w:val="28"/>
          <w:lang w:val="ru-RU"/>
        </w:rPr>
        <w:t>електростанцій</w:t>
      </w:r>
      <w:proofErr w:type="spellEnd"/>
      <w:r w:rsidRPr="001968F3">
        <w:rPr>
          <w:rFonts w:ascii="Times New Roman" w:hAnsi="Times New Roman"/>
          <w:color w:val="000000" w:themeColor="text1"/>
          <w:szCs w:val="28"/>
          <w:lang w:val="ru-RU"/>
        </w:rPr>
        <w:t xml:space="preserve"> на </w:t>
      </w:r>
      <w:r w:rsidR="000225DA" w:rsidRPr="001968F3">
        <w:rPr>
          <w:rFonts w:ascii="Times New Roman" w:hAnsi="Times New Roman"/>
          <w:color w:val="000000"/>
          <w:szCs w:val="28"/>
        </w:rPr>
        <w:t>об</w:t>
      </w:r>
      <w:r w:rsidR="000225DA" w:rsidRPr="001968F3">
        <w:rPr>
          <w:rFonts w:ascii="Times New Roman" w:hAnsi="Times New Roman"/>
          <w:color w:val="000000"/>
          <w:szCs w:val="28"/>
          <w:lang w:val="en-US"/>
        </w:rPr>
        <w:t>’</w:t>
      </w:r>
      <w:r w:rsidR="000225DA" w:rsidRPr="001968F3">
        <w:rPr>
          <w:rFonts w:ascii="Times New Roman" w:hAnsi="Times New Roman"/>
          <w:color w:val="000000"/>
          <w:szCs w:val="28"/>
        </w:rPr>
        <w:t xml:space="preserve">єктах </w:t>
      </w:r>
      <w:r w:rsidR="000225DA">
        <w:rPr>
          <w:rFonts w:ascii="Times New Roman" w:hAnsi="Times New Roman"/>
          <w:color w:val="000000"/>
          <w:szCs w:val="28"/>
          <w:lang w:val="uk-UA"/>
        </w:rPr>
        <w:t>водопостачання та водовідведення</w:t>
      </w:r>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громади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що</w:t>
      </w:r>
      <w:proofErr w:type="spellEnd"/>
      <w:r w:rsidRPr="001968F3">
        <w:rPr>
          <w:rFonts w:ascii="Times New Roman" w:hAnsi="Times New Roman"/>
          <w:color w:val="000000" w:themeColor="text1"/>
          <w:szCs w:val="28"/>
          <w:lang w:val="ru-RU"/>
        </w:rPr>
        <w:t xml:space="preserve"> в свою </w:t>
      </w:r>
      <w:proofErr w:type="spellStart"/>
      <w:r w:rsidRPr="001968F3">
        <w:rPr>
          <w:rFonts w:ascii="Times New Roman" w:hAnsi="Times New Roman"/>
          <w:color w:val="000000" w:themeColor="text1"/>
          <w:szCs w:val="28"/>
          <w:lang w:val="ru-RU"/>
        </w:rPr>
        <w:t>чергу</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дасть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можливість</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забезпечити</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електропостачання</w:t>
      </w:r>
      <w:proofErr w:type="spellEnd"/>
      <w:r w:rsidRPr="001968F3">
        <w:rPr>
          <w:rFonts w:ascii="Times New Roman" w:hAnsi="Times New Roman"/>
          <w:color w:val="000000" w:themeColor="text1"/>
          <w:szCs w:val="28"/>
          <w:lang w:val="ru-RU"/>
        </w:rPr>
        <w:t xml:space="preserve"> для </w:t>
      </w:r>
      <w:proofErr w:type="spellStart"/>
      <w:r w:rsidRPr="001968F3">
        <w:rPr>
          <w:rFonts w:ascii="Times New Roman" w:hAnsi="Times New Roman"/>
          <w:color w:val="000000" w:themeColor="text1"/>
          <w:szCs w:val="28"/>
          <w:lang w:val="ru-RU"/>
        </w:rPr>
        <w:t>власних</w:t>
      </w:r>
      <w:proofErr w:type="spellEnd"/>
      <w:r w:rsidRPr="001968F3">
        <w:rPr>
          <w:rFonts w:ascii="Times New Roman" w:hAnsi="Times New Roman"/>
          <w:color w:val="000000" w:themeColor="text1"/>
          <w:szCs w:val="28"/>
          <w:lang w:val="ru-RU"/>
        </w:rPr>
        <w:t xml:space="preserve"> потреб </w:t>
      </w:r>
      <w:proofErr w:type="spellStart"/>
      <w:r w:rsidR="000225DA">
        <w:rPr>
          <w:rFonts w:ascii="Times New Roman" w:hAnsi="Times New Roman"/>
          <w:color w:val="000000" w:themeColor="text1"/>
          <w:szCs w:val="28"/>
          <w:lang w:val="ru-RU"/>
        </w:rPr>
        <w:t>цих</w:t>
      </w:r>
      <w:proofErr w:type="spellEnd"/>
      <w:r w:rsidR="000225DA">
        <w:rPr>
          <w:rFonts w:ascii="Times New Roman" w:hAnsi="Times New Roman"/>
          <w:color w:val="000000" w:themeColor="text1"/>
          <w:szCs w:val="28"/>
          <w:lang w:val="ru-RU"/>
        </w:rPr>
        <w:t xml:space="preserve"> </w:t>
      </w:r>
      <w:r w:rsidRPr="001968F3">
        <w:rPr>
          <w:rFonts w:ascii="Times New Roman" w:hAnsi="Times New Roman"/>
          <w:color w:val="000000" w:themeColor="text1"/>
          <w:szCs w:val="28"/>
          <w:lang w:val="ru-RU"/>
        </w:rPr>
        <w:t>об</w:t>
      </w:r>
      <w:r w:rsidRPr="001968F3">
        <w:rPr>
          <w:rFonts w:ascii="Times New Roman" w:hAnsi="Times New Roman"/>
          <w:color w:val="000000" w:themeColor="text1"/>
          <w:szCs w:val="28"/>
          <w:lang w:val="en-US"/>
        </w:rPr>
        <w:t>’</w:t>
      </w:r>
      <w:r w:rsidRPr="001968F3">
        <w:rPr>
          <w:rFonts w:ascii="Times New Roman" w:hAnsi="Times New Roman"/>
          <w:color w:val="000000" w:themeColor="text1"/>
          <w:szCs w:val="28"/>
        </w:rPr>
        <w:t>єктів</w:t>
      </w:r>
      <w:r w:rsidRPr="001968F3">
        <w:rPr>
          <w:rFonts w:ascii="Times New Roman" w:hAnsi="Times New Roman"/>
          <w:color w:val="212529"/>
          <w:szCs w:val="28"/>
          <w:lang w:val="ru-RU"/>
        </w:rPr>
        <w:t>.</w:t>
      </w:r>
      <w:r w:rsidR="000225DA">
        <w:rPr>
          <w:rFonts w:ascii="Times New Roman" w:hAnsi="Times New Roman"/>
          <w:color w:val="212529"/>
          <w:szCs w:val="28"/>
          <w:lang w:val="ru-RU"/>
        </w:rPr>
        <w:t xml:space="preserve"> </w:t>
      </w:r>
    </w:p>
    <w:p w14:paraId="3545E63C" w14:textId="2857B620" w:rsidR="001968F3" w:rsidRPr="001968F3" w:rsidRDefault="001968F3" w:rsidP="009F0572">
      <w:pPr>
        <w:pBdr>
          <w:top w:val="nil"/>
          <w:left w:val="nil"/>
          <w:bottom w:val="nil"/>
          <w:right w:val="nil"/>
          <w:between w:val="nil"/>
        </w:pBdr>
        <w:spacing w:line="252" w:lineRule="auto"/>
        <w:ind w:firstLine="709"/>
        <w:jc w:val="both"/>
        <w:rPr>
          <w:rFonts w:ascii="Times New Roman" w:hAnsi="Times New Roman"/>
          <w:color w:val="000000"/>
          <w:szCs w:val="28"/>
        </w:rPr>
      </w:pPr>
      <w:r w:rsidRPr="001968F3">
        <w:rPr>
          <w:rFonts w:ascii="Times New Roman" w:hAnsi="Times New Roman"/>
          <w:color w:val="000000"/>
          <w:szCs w:val="28"/>
        </w:rPr>
        <w:t xml:space="preserve">Дія Програми поширюється на </w:t>
      </w:r>
      <w:r w:rsidR="000225DA">
        <w:rPr>
          <w:rFonts w:ascii="Times New Roman" w:hAnsi="Times New Roman"/>
          <w:color w:val="000000"/>
          <w:szCs w:val="28"/>
          <w:lang w:val="uk-UA"/>
        </w:rPr>
        <w:t>КП «</w:t>
      </w:r>
      <w:proofErr w:type="spellStart"/>
      <w:r w:rsidR="000225DA">
        <w:rPr>
          <w:rFonts w:ascii="Times New Roman" w:hAnsi="Times New Roman"/>
          <w:color w:val="000000"/>
          <w:szCs w:val="28"/>
          <w:lang w:val="uk-UA"/>
        </w:rPr>
        <w:t>Бучасервіс</w:t>
      </w:r>
      <w:proofErr w:type="spellEnd"/>
      <w:r w:rsidR="000225DA">
        <w:rPr>
          <w:rFonts w:ascii="Times New Roman" w:hAnsi="Times New Roman"/>
          <w:color w:val="000000"/>
          <w:szCs w:val="28"/>
          <w:lang w:val="uk-UA"/>
        </w:rPr>
        <w:t>»</w:t>
      </w:r>
      <w:r w:rsidRPr="001968F3">
        <w:rPr>
          <w:rFonts w:ascii="Times New Roman" w:hAnsi="Times New Roman"/>
          <w:color w:val="000000"/>
          <w:szCs w:val="28"/>
        </w:rPr>
        <w:t xml:space="preserve">, </w:t>
      </w:r>
      <w:r w:rsidR="000225DA">
        <w:rPr>
          <w:rFonts w:ascii="Times New Roman" w:hAnsi="Times New Roman"/>
          <w:color w:val="000000"/>
          <w:szCs w:val="28"/>
          <w:lang w:val="uk-UA"/>
        </w:rPr>
        <w:t>як надавача</w:t>
      </w:r>
      <w:r w:rsidRPr="001968F3">
        <w:rPr>
          <w:rFonts w:ascii="Times New Roman" w:hAnsi="Times New Roman"/>
          <w:color w:val="000000"/>
          <w:szCs w:val="28"/>
        </w:rPr>
        <w:t xml:space="preserve"> послуг з централізованого </w:t>
      </w:r>
      <w:r w:rsidR="000225DA">
        <w:rPr>
          <w:rFonts w:ascii="Times New Roman" w:hAnsi="Times New Roman"/>
          <w:color w:val="000000"/>
          <w:szCs w:val="28"/>
          <w:lang w:val="uk-UA"/>
        </w:rPr>
        <w:t>водопостачання та водовідведення</w:t>
      </w:r>
      <w:r w:rsidRPr="001968F3">
        <w:rPr>
          <w:rFonts w:ascii="Times New Roman" w:hAnsi="Times New Roman"/>
          <w:color w:val="000000"/>
          <w:szCs w:val="28"/>
        </w:rPr>
        <w:t>, що забезпечують життєдіяльність населення, мешканців та гостей Бучанської міської територіальної громади.</w:t>
      </w:r>
    </w:p>
    <w:p w14:paraId="559E6CE7" w14:textId="77777777" w:rsidR="001968F3" w:rsidRPr="001968F3" w:rsidRDefault="001968F3" w:rsidP="009F0572">
      <w:pPr>
        <w:pBdr>
          <w:top w:val="nil"/>
          <w:left w:val="nil"/>
          <w:bottom w:val="nil"/>
          <w:right w:val="nil"/>
          <w:between w:val="nil"/>
        </w:pBdr>
        <w:spacing w:line="252" w:lineRule="auto"/>
        <w:ind w:firstLine="709"/>
        <w:jc w:val="both"/>
        <w:rPr>
          <w:rFonts w:ascii="Times New Roman" w:hAnsi="Times New Roman"/>
          <w:color w:val="000000"/>
          <w:szCs w:val="28"/>
        </w:rPr>
      </w:pPr>
      <w:r w:rsidRPr="001968F3">
        <w:rPr>
          <w:rFonts w:ascii="Times New Roman" w:hAnsi="Times New Roman"/>
          <w:color w:val="000000"/>
          <w:szCs w:val="28"/>
        </w:rPr>
        <w:t>Терміни, які застосовуються у Програмі мають наступні значення:</w:t>
      </w:r>
    </w:p>
    <w:p w14:paraId="5F3EB420" w14:textId="26A45D4C" w:rsidR="00EB163F" w:rsidRPr="00535DAB" w:rsidRDefault="00535DAB" w:rsidP="009F0572">
      <w:pPr>
        <w:spacing w:line="252" w:lineRule="auto"/>
        <w:ind w:firstLine="708"/>
        <w:jc w:val="both"/>
        <w:rPr>
          <w:rFonts w:ascii="Times New Roman" w:hAnsi="Times New Roman"/>
          <w:color w:val="000000" w:themeColor="text1"/>
          <w:szCs w:val="28"/>
          <w:lang w:val="uk-UA"/>
        </w:rPr>
      </w:pPr>
      <w:r w:rsidRPr="00535DAB">
        <w:rPr>
          <w:rFonts w:ascii="Times New Roman" w:hAnsi="Times New Roman"/>
          <w:color w:val="000000" w:themeColor="text1"/>
          <w:szCs w:val="28"/>
          <w:shd w:val="clear" w:color="auto" w:fill="FFFFFF"/>
        </w:rPr>
        <w:t>С</w:t>
      </w:r>
      <w:r>
        <w:rPr>
          <w:rFonts w:ascii="Times New Roman" w:hAnsi="Times New Roman"/>
          <w:color w:val="000000" w:themeColor="text1"/>
          <w:szCs w:val="28"/>
          <w:shd w:val="clear" w:color="auto" w:fill="FFFFFF"/>
          <w:lang w:val="uk-UA"/>
        </w:rPr>
        <w:t>о</w:t>
      </w:r>
      <w:r w:rsidRPr="00535DAB">
        <w:rPr>
          <w:rFonts w:ascii="Times New Roman" w:hAnsi="Times New Roman"/>
          <w:color w:val="000000" w:themeColor="text1"/>
          <w:szCs w:val="28"/>
          <w:shd w:val="clear" w:color="auto" w:fill="FFFFFF"/>
        </w:rPr>
        <w:t>нячна електроста́нція (СЕС) </w:t>
      </w:r>
      <w:r w:rsidRPr="00535DAB">
        <w:rPr>
          <w:rFonts w:ascii="Times New Roman" w:hAnsi="Times New Roman"/>
          <w:color w:val="000000" w:themeColor="text1"/>
          <w:szCs w:val="28"/>
          <w:shd w:val="clear" w:color="auto" w:fill="FFFFFF"/>
          <w:lang w:val="uk-UA"/>
        </w:rPr>
        <w:t xml:space="preserve">або </w:t>
      </w:r>
      <w:proofErr w:type="spellStart"/>
      <w:r w:rsidRPr="00535DAB">
        <w:rPr>
          <w:rFonts w:ascii="Times New Roman" w:hAnsi="Times New Roman"/>
          <w:color w:val="000000" w:themeColor="text1"/>
          <w:szCs w:val="28"/>
          <w:shd w:val="clear" w:color="auto" w:fill="FFFFFF"/>
          <w:lang w:val="uk-UA"/>
        </w:rPr>
        <w:t>фотомодульна</w:t>
      </w:r>
      <w:proofErr w:type="spellEnd"/>
      <w:r w:rsidRPr="00535DAB">
        <w:rPr>
          <w:rFonts w:ascii="Times New Roman" w:hAnsi="Times New Roman"/>
          <w:color w:val="000000" w:themeColor="text1"/>
          <w:szCs w:val="28"/>
          <w:shd w:val="clear" w:color="auto" w:fill="FFFFFF"/>
          <w:lang w:val="uk-UA"/>
        </w:rPr>
        <w:t xml:space="preserve"> електростанція</w:t>
      </w:r>
      <w:r>
        <w:rPr>
          <w:rFonts w:ascii="Times New Roman" w:hAnsi="Times New Roman"/>
          <w:color w:val="000000" w:themeColor="text1"/>
          <w:szCs w:val="28"/>
          <w:shd w:val="clear" w:color="auto" w:fill="FFFFFF"/>
          <w:lang w:val="uk-UA"/>
        </w:rPr>
        <w:t xml:space="preserve"> (ФЕС)</w:t>
      </w:r>
      <w:r w:rsidRPr="00535DAB">
        <w:rPr>
          <w:rFonts w:ascii="Times New Roman" w:hAnsi="Times New Roman"/>
          <w:color w:val="000000" w:themeColor="text1"/>
          <w:szCs w:val="28"/>
          <w:shd w:val="clear" w:color="auto" w:fill="FFFFFF"/>
          <w:lang w:val="uk-UA"/>
        </w:rPr>
        <w:t xml:space="preserve"> -</w:t>
      </w:r>
      <w:r w:rsidRPr="00535DAB">
        <w:rPr>
          <w:rFonts w:ascii="Times New Roman" w:hAnsi="Times New Roman"/>
          <w:color w:val="000000" w:themeColor="text1"/>
          <w:szCs w:val="28"/>
          <w:shd w:val="clear" w:color="auto" w:fill="FFFFFF"/>
        </w:rPr>
        <w:t xml:space="preserve"> це установк</w:t>
      </w:r>
      <w:r w:rsidRPr="00535DAB">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 як</w:t>
      </w:r>
      <w:r w:rsidR="003A46CD">
        <w:rPr>
          <w:rFonts w:ascii="Times New Roman" w:hAnsi="Times New Roman"/>
          <w:color w:val="000000" w:themeColor="text1"/>
          <w:szCs w:val="28"/>
          <w:shd w:val="clear" w:color="auto" w:fill="FFFFFF"/>
          <w:lang w:val="uk-UA"/>
        </w:rPr>
        <w:t>а</w:t>
      </w:r>
      <w:r w:rsidRPr="00535DAB">
        <w:rPr>
          <w:rFonts w:ascii="Times New Roman" w:hAnsi="Times New Roman"/>
          <w:color w:val="000000" w:themeColor="text1"/>
          <w:szCs w:val="28"/>
          <w:shd w:val="clear" w:color="auto" w:fill="FFFFFF"/>
        </w:rPr>
        <w:t xml:space="preserve"> використову</w:t>
      </w:r>
      <w:r w:rsidR="003A46CD">
        <w:rPr>
          <w:rFonts w:ascii="Times New Roman" w:hAnsi="Times New Roman"/>
          <w:color w:val="000000" w:themeColor="text1"/>
          <w:szCs w:val="28"/>
          <w:shd w:val="clear" w:color="auto" w:fill="FFFFFF"/>
          <w:lang w:val="uk-UA"/>
        </w:rPr>
        <w:t>є</w:t>
      </w:r>
      <w:r w:rsidRPr="00535DAB">
        <w:rPr>
          <w:rFonts w:ascii="Times New Roman" w:hAnsi="Times New Roman"/>
          <w:color w:val="000000" w:themeColor="text1"/>
          <w:szCs w:val="28"/>
          <w:shd w:val="clear" w:color="auto" w:fill="FFFFFF"/>
        </w:rPr>
        <w:t xml:space="preserve"> сонячну енергію для виробництва електрики. Вони складаються з сонячних панелей, які перетворюють сонячне світло на електричний струм, і сонячних інверторів, які перетворюють постійний струм, створюваний панелями, на змінний струм, що підходить для використання в побутових цілях. Сонячні станції мають безліч переваг, таких як екологічна чистота, економія на електроенергії та стійкість до наявності сонця.</w:t>
      </w:r>
    </w:p>
    <w:p w14:paraId="0AE57ED4" w14:textId="77777777" w:rsidR="00DC453D" w:rsidRDefault="00DC453D" w:rsidP="001968F3">
      <w:pPr>
        <w:spacing w:line="276" w:lineRule="auto"/>
        <w:jc w:val="center"/>
        <w:rPr>
          <w:rFonts w:ascii="Times New Roman" w:hAnsi="Times New Roman"/>
          <w:b/>
          <w:color w:val="000000"/>
          <w:szCs w:val="28"/>
          <w:lang w:val="uk-UA"/>
        </w:rPr>
      </w:pPr>
    </w:p>
    <w:p w14:paraId="11AF2090" w14:textId="77777777" w:rsidR="00DC453D" w:rsidRDefault="00DC453D" w:rsidP="001968F3">
      <w:pPr>
        <w:spacing w:line="276" w:lineRule="auto"/>
        <w:jc w:val="center"/>
        <w:rPr>
          <w:rFonts w:ascii="Times New Roman" w:hAnsi="Times New Roman"/>
          <w:b/>
          <w:color w:val="000000"/>
          <w:szCs w:val="28"/>
          <w:lang w:val="uk-UA"/>
        </w:rPr>
      </w:pPr>
    </w:p>
    <w:p w14:paraId="19B0A8E9" w14:textId="77777777" w:rsidR="00DC453D" w:rsidRDefault="00DC453D" w:rsidP="001968F3">
      <w:pPr>
        <w:spacing w:line="276" w:lineRule="auto"/>
        <w:jc w:val="center"/>
        <w:rPr>
          <w:rFonts w:ascii="Times New Roman" w:hAnsi="Times New Roman"/>
          <w:b/>
          <w:color w:val="000000"/>
          <w:szCs w:val="28"/>
          <w:lang w:val="uk-UA"/>
        </w:rPr>
      </w:pPr>
    </w:p>
    <w:p w14:paraId="7789168E" w14:textId="77777777" w:rsidR="00EE56FA" w:rsidRDefault="00EE56FA" w:rsidP="00350190">
      <w:pPr>
        <w:jc w:val="center"/>
        <w:rPr>
          <w:sz w:val="22"/>
        </w:rPr>
        <w:sectPr w:rsidR="00EE56FA" w:rsidSect="001968F3">
          <w:pgSz w:w="11906" w:h="16838" w:code="9"/>
          <w:pgMar w:top="1134" w:right="567" w:bottom="1134" w:left="1701" w:header="181" w:footer="720" w:gutter="0"/>
          <w:pgNumType w:start="10"/>
          <w:cols w:space="720"/>
          <w:docGrid w:linePitch="381"/>
        </w:sectPr>
      </w:pPr>
    </w:p>
    <w:tbl>
      <w:tblPr>
        <w:tblStyle w:val="a3"/>
        <w:tblW w:w="15322" w:type="dxa"/>
        <w:tblInd w:w="-5" w:type="dxa"/>
        <w:tblLayout w:type="fixed"/>
        <w:tblLook w:val="04A0" w:firstRow="1" w:lastRow="0" w:firstColumn="1" w:lastColumn="0" w:noHBand="0" w:noVBand="1"/>
      </w:tblPr>
      <w:tblGrid>
        <w:gridCol w:w="426"/>
        <w:gridCol w:w="1984"/>
        <w:gridCol w:w="2410"/>
        <w:gridCol w:w="1560"/>
        <w:gridCol w:w="1842"/>
        <w:gridCol w:w="1418"/>
        <w:gridCol w:w="1700"/>
        <w:gridCol w:w="1423"/>
        <w:gridCol w:w="9"/>
        <w:gridCol w:w="2541"/>
        <w:gridCol w:w="9"/>
      </w:tblGrid>
      <w:tr w:rsidR="00EE56FA" w:rsidRPr="006B1142" w14:paraId="4029A889" w14:textId="77777777" w:rsidTr="0039445C">
        <w:trPr>
          <w:trHeight w:val="756"/>
        </w:trPr>
        <w:tc>
          <w:tcPr>
            <w:tcW w:w="426" w:type="dxa"/>
            <w:vMerge w:val="restart"/>
            <w:vAlign w:val="center"/>
          </w:tcPr>
          <w:p w14:paraId="4B62FC39" w14:textId="25C7A81D"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lastRenderedPageBreak/>
              <w:t>№</w:t>
            </w:r>
          </w:p>
        </w:tc>
        <w:tc>
          <w:tcPr>
            <w:tcW w:w="1984" w:type="dxa"/>
            <w:vMerge w:val="restart"/>
            <w:vAlign w:val="center"/>
          </w:tcPr>
          <w:p w14:paraId="2F730740"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Завдання</w:t>
            </w:r>
          </w:p>
        </w:tc>
        <w:tc>
          <w:tcPr>
            <w:tcW w:w="2410" w:type="dxa"/>
            <w:vMerge w:val="restart"/>
            <w:vAlign w:val="center"/>
          </w:tcPr>
          <w:p w14:paraId="6AE9F558"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Зміст заходів</w:t>
            </w:r>
          </w:p>
        </w:tc>
        <w:tc>
          <w:tcPr>
            <w:tcW w:w="1560" w:type="dxa"/>
            <w:vMerge w:val="restart"/>
            <w:vAlign w:val="center"/>
          </w:tcPr>
          <w:p w14:paraId="2C761BAB"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Термін виконання</w:t>
            </w:r>
          </w:p>
        </w:tc>
        <w:tc>
          <w:tcPr>
            <w:tcW w:w="1842" w:type="dxa"/>
            <w:vMerge w:val="restart"/>
            <w:vAlign w:val="center"/>
          </w:tcPr>
          <w:p w14:paraId="4A103BC6"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Виконавці</w:t>
            </w:r>
          </w:p>
        </w:tc>
        <w:tc>
          <w:tcPr>
            <w:tcW w:w="1418" w:type="dxa"/>
            <w:vMerge w:val="restart"/>
            <w:vAlign w:val="center"/>
          </w:tcPr>
          <w:p w14:paraId="6BD1EDCC"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Джерела фінансування</w:t>
            </w:r>
          </w:p>
        </w:tc>
        <w:tc>
          <w:tcPr>
            <w:tcW w:w="3132" w:type="dxa"/>
            <w:gridSpan w:val="3"/>
            <w:vAlign w:val="center"/>
          </w:tcPr>
          <w:p w14:paraId="6F9CA743"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Орієнтовний обсяг фінансування по роках, тис.грн.</w:t>
            </w:r>
          </w:p>
        </w:tc>
        <w:tc>
          <w:tcPr>
            <w:tcW w:w="2550" w:type="dxa"/>
            <w:gridSpan w:val="2"/>
            <w:vAlign w:val="center"/>
          </w:tcPr>
          <w:p w14:paraId="67C9B4CA"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Очікуваний результат</w:t>
            </w:r>
          </w:p>
        </w:tc>
      </w:tr>
      <w:tr w:rsidR="00EE56FA" w:rsidRPr="006B1142" w14:paraId="7FF45D45" w14:textId="77777777" w:rsidTr="0039445C">
        <w:trPr>
          <w:gridAfter w:val="1"/>
          <w:wAfter w:w="9" w:type="dxa"/>
          <w:trHeight w:val="276"/>
        </w:trPr>
        <w:tc>
          <w:tcPr>
            <w:tcW w:w="426" w:type="dxa"/>
            <w:vMerge/>
            <w:vAlign w:val="center"/>
          </w:tcPr>
          <w:p w14:paraId="193372FA" w14:textId="77777777" w:rsidR="00EE56FA" w:rsidRPr="00EE56FA" w:rsidRDefault="00EE56FA" w:rsidP="00350190">
            <w:pPr>
              <w:jc w:val="center"/>
              <w:rPr>
                <w:rFonts w:ascii="Times New Roman" w:hAnsi="Times New Roman"/>
                <w:sz w:val="24"/>
                <w:szCs w:val="24"/>
              </w:rPr>
            </w:pPr>
          </w:p>
        </w:tc>
        <w:tc>
          <w:tcPr>
            <w:tcW w:w="1984" w:type="dxa"/>
            <w:vMerge/>
            <w:vAlign w:val="center"/>
          </w:tcPr>
          <w:p w14:paraId="65CEA72D" w14:textId="77777777" w:rsidR="00EE56FA" w:rsidRPr="00EE56FA" w:rsidRDefault="00EE56FA" w:rsidP="00350190">
            <w:pPr>
              <w:jc w:val="center"/>
              <w:rPr>
                <w:rFonts w:ascii="Times New Roman" w:hAnsi="Times New Roman"/>
                <w:sz w:val="24"/>
                <w:szCs w:val="24"/>
              </w:rPr>
            </w:pPr>
          </w:p>
        </w:tc>
        <w:tc>
          <w:tcPr>
            <w:tcW w:w="2410" w:type="dxa"/>
            <w:vMerge/>
            <w:vAlign w:val="center"/>
          </w:tcPr>
          <w:p w14:paraId="43F058B1" w14:textId="77777777" w:rsidR="00EE56FA" w:rsidRPr="00EE56FA" w:rsidRDefault="00EE56FA" w:rsidP="00350190">
            <w:pPr>
              <w:jc w:val="center"/>
              <w:rPr>
                <w:rFonts w:ascii="Times New Roman" w:hAnsi="Times New Roman"/>
                <w:sz w:val="24"/>
                <w:szCs w:val="24"/>
              </w:rPr>
            </w:pPr>
          </w:p>
        </w:tc>
        <w:tc>
          <w:tcPr>
            <w:tcW w:w="1560" w:type="dxa"/>
            <w:vMerge/>
            <w:vAlign w:val="center"/>
          </w:tcPr>
          <w:p w14:paraId="768754FD" w14:textId="77777777" w:rsidR="00EE56FA" w:rsidRPr="00EE56FA" w:rsidRDefault="00EE56FA" w:rsidP="00350190">
            <w:pPr>
              <w:jc w:val="center"/>
              <w:rPr>
                <w:rFonts w:ascii="Times New Roman" w:hAnsi="Times New Roman"/>
                <w:sz w:val="24"/>
                <w:szCs w:val="24"/>
              </w:rPr>
            </w:pPr>
          </w:p>
        </w:tc>
        <w:tc>
          <w:tcPr>
            <w:tcW w:w="1842" w:type="dxa"/>
            <w:vMerge/>
            <w:vAlign w:val="center"/>
          </w:tcPr>
          <w:p w14:paraId="40D4742F" w14:textId="77777777" w:rsidR="00EE56FA" w:rsidRPr="00EE56FA" w:rsidRDefault="00EE56FA" w:rsidP="00350190">
            <w:pPr>
              <w:jc w:val="center"/>
              <w:rPr>
                <w:rFonts w:ascii="Times New Roman" w:hAnsi="Times New Roman"/>
                <w:sz w:val="24"/>
                <w:szCs w:val="24"/>
              </w:rPr>
            </w:pPr>
          </w:p>
        </w:tc>
        <w:tc>
          <w:tcPr>
            <w:tcW w:w="1418" w:type="dxa"/>
            <w:vMerge/>
            <w:vAlign w:val="center"/>
          </w:tcPr>
          <w:p w14:paraId="3179F5BC" w14:textId="77777777" w:rsidR="00EE56FA" w:rsidRPr="00EE56FA" w:rsidRDefault="00EE56FA" w:rsidP="00350190">
            <w:pPr>
              <w:jc w:val="center"/>
              <w:rPr>
                <w:rFonts w:ascii="Times New Roman" w:hAnsi="Times New Roman"/>
                <w:sz w:val="24"/>
                <w:szCs w:val="24"/>
              </w:rPr>
            </w:pPr>
          </w:p>
        </w:tc>
        <w:tc>
          <w:tcPr>
            <w:tcW w:w="1700" w:type="dxa"/>
          </w:tcPr>
          <w:p w14:paraId="2ED4EBCA" w14:textId="02D050F4"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202</w:t>
            </w:r>
            <w:r w:rsidR="00FC2E9B">
              <w:rPr>
                <w:rFonts w:ascii="Times New Roman" w:hAnsi="Times New Roman"/>
                <w:sz w:val="24"/>
                <w:szCs w:val="24"/>
                <w:lang w:val="uk-UA"/>
              </w:rPr>
              <w:t>4</w:t>
            </w:r>
            <w:r w:rsidRPr="00EE56FA">
              <w:rPr>
                <w:rFonts w:ascii="Times New Roman" w:hAnsi="Times New Roman"/>
                <w:sz w:val="24"/>
                <w:szCs w:val="24"/>
              </w:rPr>
              <w:t xml:space="preserve"> рік</w:t>
            </w:r>
          </w:p>
        </w:tc>
        <w:tc>
          <w:tcPr>
            <w:tcW w:w="1423" w:type="dxa"/>
          </w:tcPr>
          <w:p w14:paraId="39666A97" w14:textId="7AEA88E0"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202</w:t>
            </w:r>
            <w:r w:rsidR="00FC2E9B">
              <w:rPr>
                <w:rFonts w:ascii="Times New Roman" w:hAnsi="Times New Roman"/>
                <w:sz w:val="24"/>
                <w:szCs w:val="24"/>
                <w:lang w:val="uk-UA"/>
              </w:rPr>
              <w:t>5</w:t>
            </w:r>
            <w:r w:rsidRPr="00EE56FA">
              <w:rPr>
                <w:rFonts w:ascii="Times New Roman" w:hAnsi="Times New Roman"/>
                <w:sz w:val="24"/>
                <w:szCs w:val="24"/>
              </w:rPr>
              <w:t xml:space="preserve"> рік</w:t>
            </w:r>
          </w:p>
        </w:tc>
        <w:tc>
          <w:tcPr>
            <w:tcW w:w="2550" w:type="dxa"/>
            <w:gridSpan w:val="2"/>
          </w:tcPr>
          <w:p w14:paraId="29140444" w14:textId="77777777" w:rsidR="00EE56FA" w:rsidRPr="00EE56FA" w:rsidRDefault="00EE56FA" w:rsidP="00350190">
            <w:pPr>
              <w:jc w:val="center"/>
              <w:rPr>
                <w:rFonts w:ascii="Times New Roman" w:hAnsi="Times New Roman"/>
                <w:sz w:val="24"/>
                <w:szCs w:val="24"/>
              </w:rPr>
            </w:pPr>
          </w:p>
        </w:tc>
      </w:tr>
      <w:tr w:rsidR="00EE56FA" w:rsidRPr="006B1142" w14:paraId="6E43A9FD" w14:textId="77777777" w:rsidTr="0039445C">
        <w:trPr>
          <w:gridAfter w:val="1"/>
          <w:wAfter w:w="9" w:type="dxa"/>
        </w:trPr>
        <w:tc>
          <w:tcPr>
            <w:tcW w:w="426" w:type="dxa"/>
            <w:vAlign w:val="center"/>
          </w:tcPr>
          <w:p w14:paraId="5CAB2596"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1</w:t>
            </w:r>
          </w:p>
        </w:tc>
        <w:tc>
          <w:tcPr>
            <w:tcW w:w="1984" w:type="dxa"/>
            <w:vAlign w:val="center"/>
          </w:tcPr>
          <w:p w14:paraId="2CCDDFB5"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2</w:t>
            </w:r>
          </w:p>
        </w:tc>
        <w:tc>
          <w:tcPr>
            <w:tcW w:w="2410" w:type="dxa"/>
            <w:vAlign w:val="center"/>
          </w:tcPr>
          <w:p w14:paraId="710BF206"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3</w:t>
            </w:r>
          </w:p>
        </w:tc>
        <w:tc>
          <w:tcPr>
            <w:tcW w:w="1560" w:type="dxa"/>
            <w:vAlign w:val="center"/>
          </w:tcPr>
          <w:p w14:paraId="7250D71F"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4</w:t>
            </w:r>
          </w:p>
        </w:tc>
        <w:tc>
          <w:tcPr>
            <w:tcW w:w="1842" w:type="dxa"/>
            <w:vAlign w:val="center"/>
          </w:tcPr>
          <w:p w14:paraId="2259C5B6"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5</w:t>
            </w:r>
          </w:p>
        </w:tc>
        <w:tc>
          <w:tcPr>
            <w:tcW w:w="1418" w:type="dxa"/>
            <w:vAlign w:val="center"/>
          </w:tcPr>
          <w:p w14:paraId="69029DEC"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6</w:t>
            </w:r>
          </w:p>
        </w:tc>
        <w:tc>
          <w:tcPr>
            <w:tcW w:w="1700" w:type="dxa"/>
          </w:tcPr>
          <w:p w14:paraId="24715987"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7</w:t>
            </w:r>
          </w:p>
        </w:tc>
        <w:tc>
          <w:tcPr>
            <w:tcW w:w="1423" w:type="dxa"/>
          </w:tcPr>
          <w:p w14:paraId="2B844E03"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8</w:t>
            </w:r>
          </w:p>
        </w:tc>
        <w:tc>
          <w:tcPr>
            <w:tcW w:w="2550" w:type="dxa"/>
            <w:gridSpan w:val="2"/>
          </w:tcPr>
          <w:p w14:paraId="0DB184E3"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9</w:t>
            </w:r>
          </w:p>
        </w:tc>
      </w:tr>
      <w:tr w:rsidR="00EE56FA" w:rsidRPr="006B1142" w14:paraId="5AECC4A9" w14:textId="77777777" w:rsidTr="0039445C">
        <w:trPr>
          <w:gridAfter w:val="1"/>
          <w:wAfter w:w="9" w:type="dxa"/>
        </w:trPr>
        <w:tc>
          <w:tcPr>
            <w:tcW w:w="426" w:type="dxa"/>
            <w:vAlign w:val="center"/>
          </w:tcPr>
          <w:p w14:paraId="34DD5196" w14:textId="77777777" w:rsidR="00EE56FA" w:rsidRPr="00EE56FA" w:rsidRDefault="00EE56FA" w:rsidP="00350190">
            <w:pPr>
              <w:jc w:val="center"/>
              <w:rPr>
                <w:rFonts w:ascii="Times New Roman" w:hAnsi="Times New Roman"/>
                <w:sz w:val="24"/>
                <w:szCs w:val="24"/>
              </w:rPr>
            </w:pPr>
            <w:r w:rsidRPr="00EE56FA">
              <w:rPr>
                <w:rFonts w:ascii="Times New Roman" w:hAnsi="Times New Roman"/>
                <w:sz w:val="24"/>
                <w:szCs w:val="24"/>
              </w:rPr>
              <w:t>1</w:t>
            </w:r>
          </w:p>
        </w:tc>
        <w:tc>
          <w:tcPr>
            <w:tcW w:w="1984" w:type="dxa"/>
            <w:vAlign w:val="center"/>
          </w:tcPr>
          <w:p w14:paraId="298FB8F1" w14:textId="581C684A" w:rsidR="00EE56FA" w:rsidRPr="001A333E" w:rsidRDefault="00FC2E9B" w:rsidP="001A333E">
            <w:pPr>
              <w:contextualSpacing/>
              <w:rPr>
                <w:rFonts w:ascii="Times New Roman" w:hAnsi="Times New Roman"/>
                <w:sz w:val="24"/>
                <w:szCs w:val="24"/>
                <w:lang w:val="uk-UA"/>
              </w:rPr>
            </w:pPr>
            <w:r w:rsidRPr="00EE56FA">
              <w:rPr>
                <w:rFonts w:ascii="Times New Roman" w:hAnsi="Times New Roman"/>
                <w:color w:val="000000" w:themeColor="text1"/>
                <w:sz w:val="24"/>
                <w:szCs w:val="24"/>
                <w:shd w:val="clear" w:color="auto" w:fill="FFFFFF"/>
                <w:lang w:val="uk-UA"/>
              </w:rPr>
              <w:t>В</w:t>
            </w:r>
            <w:r w:rsidRPr="00EE56FA">
              <w:rPr>
                <w:rFonts w:ascii="Times New Roman" w:hAnsi="Times New Roman"/>
                <w:color w:val="000000" w:themeColor="text1"/>
                <w:sz w:val="24"/>
                <w:szCs w:val="24"/>
                <w:shd w:val="clear" w:color="auto" w:fill="FFFFFF"/>
              </w:rPr>
              <w:t xml:space="preserve">лаштування </w:t>
            </w:r>
            <w:proofErr w:type="spellStart"/>
            <w:r w:rsidR="000225DA">
              <w:rPr>
                <w:rFonts w:ascii="Times New Roman" w:hAnsi="Times New Roman"/>
                <w:color w:val="000000" w:themeColor="text1"/>
                <w:sz w:val="24"/>
                <w:szCs w:val="24"/>
                <w:shd w:val="clear" w:color="auto" w:fill="FFFFFF"/>
                <w:lang w:val="uk-UA"/>
              </w:rPr>
              <w:t>фотомодульних</w:t>
            </w:r>
            <w:proofErr w:type="spellEnd"/>
            <w:r w:rsidR="000225DA">
              <w:rPr>
                <w:rFonts w:ascii="Times New Roman" w:hAnsi="Times New Roman"/>
                <w:color w:val="000000" w:themeColor="text1"/>
                <w:sz w:val="24"/>
                <w:szCs w:val="24"/>
                <w:shd w:val="clear" w:color="auto" w:fill="FFFFFF"/>
                <w:lang w:val="uk-UA"/>
              </w:rPr>
              <w:t xml:space="preserve"> електростанцій </w:t>
            </w:r>
            <w:r w:rsidRPr="00EE56FA">
              <w:rPr>
                <w:rFonts w:ascii="Times New Roman" w:hAnsi="Times New Roman"/>
                <w:color w:val="000000" w:themeColor="text1"/>
                <w:sz w:val="24"/>
                <w:szCs w:val="24"/>
              </w:rPr>
              <w:t>на</w:t>
            </w:r>
            <w:r w:rsidR="000225DA">
              <w:rPr>
                <w:rFonts w:ascii="Times New Roman" w:hAnsi="Times New Roman"/>
                <w:color w:val="000000" w:themeColor="text1"/>
                <w:sz w:val="24"/>
                <w:szCs w:val="24"/>
                <w:lang w:val="uk-UA"/>
              </w:rPr>
              <w:t xml:space="preserve"> </w:t>
            </w:r>
            <w:r w:rsidR="000225DA" w:rsidRPr="000225DA">
              <w:rPr>
                <w:rFonts w:ascii="Times New Roman" w:hAnsi="Times New Roman"/>
                <w:color w:val="000000"/>
                <w:sz w:val="24"/>
                <w:szCs w:val="24"/>
              </w:rPr>
              <w:t>об</w:t>
            </w:r>
            <w:r w:rsidR="000225DA" w:rsidRPr="000225DA">
              <w:rPr>
                <w:rFonts w:ascii="Times New Roman" w:hAnsi="Times New Roman"/>
                <w:color w:val="000000"/>
                <w:sz w:val="24"/>
                <w:szCs w:val="24"/>
                <w:lang w:val="en-US"/>
              </w:rPr>
              <w:t>’</w:t>
            </w:r>
            <w:r w:rsidR="000225DA" w:rsidRPr="000225DA">
              <w:rPr>
                <w:rFonts w:ascii="Times New Roman" w:hAnsi="Times New Roman"/>
                <w:color w:val="000000"/>
                <w:sz w:val="24"/>
                <w:szCs w:val="24"/>
              </w:rPr>
              <w:t xml:space="preserve">єктах </w:t>
            </w:r>
            <w:r w:rsidR="000225DA" w:rsidRPr="000225DA">
              <w:rPr>
                <w:rFonts w:ascii="Times New Roman" w:hAnsi="Times New Roman"/>
                <w:color w:val="000000"/>
                <w:sz w:val="24"/>
                <w:szCs w:val="24"/>
                <w:lang w:val="uk-UA"/>
              </w:rPr>
              <w:t>водопостачання та водовідведення</w:t>
            </w:r>
            <w:r w:rsidRPr="00EE56FA">
              <w:rPr>
                <w:rFonts w:ascii="Times New Roman" w:hAnsi="Times New Roman"/>
                <w:color w:val="000000" w:themeColor="text1"/>
                <w:sz w:val="24"/>
                <w:szCs w:val="24"/>
              </w:rPr>
              <w:t xml:space="preserve"> Бучанської міської територіальної громади</w:t>
            </w:r>
            <w:r w:rsidR="001A333E">
              <w:rPr>
                <w:rFonts w:ascii="Times New Roman" w:hAnsi="Times New Roman"/>
                <w:color w:val="000000" w:themeColor="text1"/>
                <w:sz w:val="24"/>
                <w:szCs w:val="24"/>
                <w:lang w:val="uk-UA"/>
              </w:rPr>
              <w:t xml:space="preserve"> для забезпечення </w:t>
            </w:r>
            <w:r w:rsidR="000225DA">
              <w:rPr>
                <w:rFonts w:ascii="Times New Roman" w:hAnsi="Times New Roman"/>
                <w:color w:val="000000" w:themeColor="text1"/>
                <w:sz w:val="24"/>
                <w:szCs w:val="24"/>
                <w:lang w:val="uk-UA"/>
              </w:rPr>
              <w:t xml:space="preserve">якісного надання </w:t>
            </w:r>
            <w:r w:rsidR="0039445C">
              <w:rPr>
                <w:rFonts w:ascii="Times New Roman" w:hAnsi="Times New Roman"/>
                <w:color w:val="000000" w:themeColor="text1"/>
                <w:sz w:val="24"/>
                <w:szCs w:val="24"/>
                <w:lang w:val="uk-UA"/>
              </w:rPr>
              <w:t>послуг</w:t>
            </w:r>
          </w:p>
        </w:tc>
        <w:tc>
          <w:tcPr>
            <w:tcW w:w="2410" w:type="dxa"/>
            <w:vAlign w:val="center"/>
          </w:tcPr>
          <w:p w14:paraId="09B6BA0A" w14:textId="7C87C494" w:rsidR="00EE56FA" w:rsidRPr="00FC2E9B" w:rsidRDefault="0039445C" w:rsidP="001A333E">
            <w:pPr>
              <w:ind w:left="32"/>
              <w:rPr>
                <w:rFonts w:ascii="Times New Roman" w:hAnsi="Times New Roman"/>
                <w:sz w:val="24"/>
                <w:szCs w:val="24"/>
                <w:lang w:val="uk-UA"/>
              </w:rPr>
            </w:pPr>
            <w:r>
              <w:rPr>
                <w:rFonts w:ascii="Times New Roman" w:hAnsi="Times New Roman"/>
                <w:sz w:val="24"/>
                <w:szCs w:val="24"/>
                <w:lang w:val="uk-UA"/>
              </w:rPr>
              <w:t xml:space="preserve">Встановлення та підключення </w:t>
            </w:r>
            <w:proofErr w:type="spellStart"/>
            <w:r>
              <w:rPr>
                <w:rFonts w:ascii="Times New Roman" w:hAnsi="Times New Roman"/>
                <w:color w:val="000000" w:themeColor="text1"/>
                <w:sz w:val="24"/>
                <w:szCs w:val="24"/>
                <w:shd w:val="clear" w:color="auto" w:fill="FFFFFF"/>
                <w:lang w:val="uk-UA"/>
              </w:rPr>
              <w:t>фотомодульних</w:t>
            </w:r>
            <w:proofErr w:type="spellEnd"/>
            <w:r>
              <w:rPr>
                <w:rFonts w:ascii="Times New Roman" w:hAnsi="Times New Roman"/>
                <w:color w:val="000000" w:themeColor="text1"/>
                <w:sz w:val="24"/>
                <w:szCs w:val="24"/>
                <w:shd w:val="clear" w:color="auto" w:fill="FFFFFF"/>
                <w:lang w:val="uk-UA"/>
              </w:rPr>
              <w:t xml:space="preserve"> електростанцій</w:t>
            </w:r>
          </w:p>
        </w:tc>
        <w:tc>
          <w:tcPr>
            <w:tcW w:w="1560" w:type="dxa"/>
            <w:vAlign w:val="center"/>
          </w:tcPr>
          <w:p w14:paraId="420BC5DC" w14:textId="77777777" w:rsidR="00EE56FA" w:rsidRPr="00EE56FA" w:rsidRDefault="00EE56FA" w:rsidP="00350190">
            <w:pPr>
              <w:rPr>
                <w:rFonts w:ascii="Times New Roman" w:hAnsi="Times New Roman"/>
                <w:sz w:val="24"/>
                <w:szCs w:val="24"/>
              </w:rPr>
            </w:pPr>
          </w:p>
          <w:p w14:paraId="58B2538D" w14:textId="77777777" w:rsidR="00EE56FA" w:rsidRPr="00EE56FA" w:rsidRDefault="00EE56FA" w:rsidP="00350190">
            <w:pPr>
              <w:jc w:val="center"/>
              <w:rPr>
                <w:rFonts w:ascii="Times New Roman" w:hAnsi="Times New Roman"/>
                <w:sz w:val="24"/>
                <w:szCs w:val="24"/>
              </w:rPr>
            </w:pPr>
          </w:p>
          <w:p w14:paraId="4C3C1EC4" w14:textId="77777777" w:rsidR="00EE56FA" w:rsidRPr="00EE56FA" w:rsidRDefault="00EE56FA" w:rsidP="00350190">
            <w:pPr>
              <w:jc w:val="center"/>
              <w:rPr>
                <w:rFonts w:ascii="Times New Roman" w:hAnsi="Times New Roman"/>
                <w:sz w:val="24"/>
                <w:szCs w:val="24"/>
              </w:rPr>
            </w:pPr>
          </w:p>
          <w:p w14:paraId="3975172D" w14:textId="77777777" w:rsidR="00EE56FA" w:rsidRPr="00EE56FA" w:rsidRDefault="00EE56FA" w:rsidP="00350190">
            <w:pPr>
              <w:jc w:val="center"/>
              <w:rPr>
                <w:rFonts w:ascii="Times New Roman" w:hAnsi="Times New Roman"/>
                <w:sz w:val="24"/>
                <w:szCs w:val="24"/>
              </w:rPr>
            </w:pPr>
          </w:p>
          <w:p w14:paraId="5C06E83F" w14:textId="77777777" w:rsidR="00EE56FA" w:rsidRPr="00EE56FA" w:rsidRDefault="00EE56FA" w:rsidP="00350190">
            <w:pPr>
              <w:jc w:val="center"/>
              <w:rPr>
                <w:rFonts w:ascii="Times New Roman" w:hAnsi="Times New Roman"/>
                <w:sz w:val="24"/>
                <w:szCs w:val="24"/>
              </w:rPr>
            </w:pPr>
          </w:p>
          <w:p w14:paraId="10089CFF" w14:textId="77777777" w:rsidR="00EE56FA" w:rsidRPr="00EE56FA" w:rsidRDefault="00EE56FA" w:rsidP="00350190">
            <w:pPr>
              <w:jc w:val="center"/>
              <w:rPr>
                <w:rFonts w:ascii="Times New Roman" w:hAnsi="Times New Roman"/>
                <w:sz w:val="24"/>
                <w:szCs w:val="24"/>
              </w:rPr>
            </w:pPr>
          </w:p>
          <w:p w14:paraId="357B8987" w14:textId="2512DBE1" w:rsidR="00EE56FA" w:rsidRPr="00EE56FA" w:rsidRDefault="0039445C" w:rsidP="00350190">
            <w:pPr>
              <w:jc w:val="center"/>
              <w:rPr>
                <w:rFonts w:ascii="Times New Roman" w:hAnsi="Times New Roman"/>
                <w:sz w:val="24"/>
                <w:szCs w:val="24"/>
              </w:rPr>
            </w:pPr>
            <w:proofErr w:type="spellStart"/>
            <w:r>
              <w:rPr>
                <w:rFonts w:ascii="Times New Roman" w:hAnsi="Times New Roman"/>
                <w:sz w:val="24"/>
                <w:szCs w:val="24"/>
                <w:lang w:val="uk-UA"/>
              </w:rPr>
              <w:t>жов</w:t>
            </w:r>
            <w:r w:rsidR="00EE56FA">
              <w:rPr>
                <w:rFonts w:ascii="Times New Roman" w:hAnsi="Times New Roman"/>
                <w:sz w:val="24"/>
                <w:szCs w:val="24"/>
                <w:lang w:val="uk-UA"/>
              </w:rPr>
              <w:t>ень</w:t>
            </w:r>
            <w:proofErr w:type="spellEnd"/>
            <w:r w:rsidR="00EE56FA" w:rsidRPr="00EE56FA">
              <w:rPr>
                <w:rFonts w:ascii="Times New Roman" w:hAnsi="Times New Roman"/>
                <w:sz w:val="24"/>
                <w:szCs w:val="24"/>
              </w:rPr>
              <w:t>-грудень 202</w:t>
            </w:r>
            <w:r w:rsidR="00EE56FA">
              <w:rPr>
                <w:rFonts w:ascii="Times New Roman" w:hAnsi="Times New Roman"/>
                <w:sz w:val="24"/>
                <w:szCs w:val="24"/>
                <w:lang w:val="uk-UA"/>
              </w:rPr>
              <w:t>4</w:t>
            </w:r>
            <w:r w:rsidR="00EE56FA" w:rsidRPr="00EE56FA">
              <w:rPr>
                <w:rFonts w:ascii="Times New Roman" w:hAnsi="Times New Roman"/>
                <w:sz w:val="24"/>
                <w:szCs w:val="24"/>
              </w:rPr>
              <w:t xml:space="preserve"> р.</w:t>
            </w:r>
          </w:p>
          <w:p w14:paraId="5F57BDEF" w14:textId="77777777" w:rsidR="00EE56FA" w:rsidRPr="00EE56FA" w:rsidRDefault="00EE56FA" w:rsidP="00350190">
            <w:pPr>
              <w:jc w:val="center"/>
              <w:rPr>
                <w:rFonts w:ascii="Times New Roman" w:hAnsi="Times New Roman"/>
                <w:sz w:val="24"/>
                <w:szCs w:val="24"/>
              </w:rPr>
            </w:pPr>
          </w:p>
          <w:p w14:paraId="441E5503" w14:textId="131342B6" w:rsidR="00EE56FA" w:rsidRPr="00EE56FA" w:rsidRDefault="00EE56FA" w:rsidP="00350190">
            <w:pPr>
              <w:jc w:val="center"/>
              <w:rPr>
                <w:rFonts w:ascii="Times New Roman" w:hAnsi="Times New Roman"/>
                <w:sz w:val="24"/>
                <w:szCs w:val="24"/>
              </w:rPr>
            </w:pPr>
            <w:r>
              <w:rPr>
                <w:rFonts w:ascii="Times New Roman" w:hAnsi="Times New Roman"/>
                <w:sz w:val="24"/>
                <w:szCs w:val="24"/>
                <w:lang w:val="uk-UA"/>
              </w:rPr>
              <w:t>с</w:t>
            </w:r>
            <w:r w:rsidRPr="00EE56FA">
              <w:rPr>
                <w:rFonts w:ascii="Times New Roman" w:hAnsi="Times New Roman"/>
                <w:sz w:val="24"/>
                <w:szCs w:val="24"/>
              </w:rPr>
              <w:t>ічень-грудень 202</w:t>
            </w:r>
            <w:r>
              <w:rPr>
                <w:rFonts w:ascii="Times New Roman" w:hAnsi="Times New Roman"/>
                <w:sz w:val="24"/>
                <w:szCs w:val="24"/>
                <w:lang w:val="uk-UA"/>
              </w:rPr>
              <w:t>5</w:t>
            </w:r>
            <w:r w:rsidRPr="00EE56FA">
              <w:rPr>
                <w:rFonts w:ascii="Times New Roman" w:hAnsi="Times New Roman"/>
                <w:sz w:val="24"/>
                <w:szCs w:val="24"/>
              </w:rPr>
              <w:t xml:space="preserve"> р.</w:t>
            </w:r>
          </w:p>
          <w:p w14:paraId="5AB0301A" w14:textId="77777777" w:rsidR="00EE56FA" w:rsidRPr="00EE56FA" w:rsidRDefault="00EE56FA" w:rsidP="00350190">
            <w:pPr>
              <w:jc w:val="center"/>
              <w:rPr>
                <w:rFonts w:ascii="Times New Roman" w:hAnsi="Times New Roman"/>
                <w:sz w:val="24"/>
                <w:szCs w:val="24"/>
              </w:rPr>
            </w:pPr>
          </w:p>
          <w:p w14:paraId="34323162" w14:textId="77777777" w:rsidR="00EE56FA" w:rsidRPr="00EE56FA" w:rsidRDefault="00EE56FA" w:rsidP="00350190">
            <w:pPr>
              <w:jc w:val="center"/>
              <w:rPr>
                <w:rFonts w:ascii="Times New Roman" w:hAnsi="Times New Roman"/>
                <w:sz w:val="24"/>
                <w:szCs w:val="24"/>
              </w:rPr>
            </w:pPr>
          </w:p>
          <w:p w14:paraId="049D5193" w14:textId="77777777" w:rsidR="00EE56FA" w:rsidRPr="00EE56FA" w:rsidRDefault="00EE56FA" w:rsidP="00350190">
            <w:pPr>
              <w:jc w:val="center"/>
              <w:rPr>
                <w:rFonts w:ascii="Times New Roman" w:hAnsi="Times New Roman"/>
                <w:sz w:val="24"/>
                <w:szCs w:val="24"/>
              </w:rPr>
            </w:pPr>
          </w:p>
          <w:p w14:paraId="224F2722" w14:textId="77777777" w:rsidR="00EE56FA" w:rsidRPr="00EE56FA" w:rsidRDefault="00EE56FA" w:rsidP="00350190">
            <w:pPr>
              <w:jc w:val="center"/>
              <w:rPr>
                <w:rFonts w:ascii="Times New Roman" w:hAnsi="Times New Roman"/>
                <w:sz w:val="24"/>
                <w:szCs w:val="24"/>
              </w:rPr>
            </w:pPr>
          </w:p>
          <w:p w14:paraId="519CF5B4" w14:textId="77777777" w:rsidR="00EE56FA" w:rsidRPr="00EE56FA" w:rsidRDefault="00EE56FA" w:rsidP="00350190">
            <w:pPr>
              <w:jc w:val="center"/>
              <w:rPr>
                <w:rFonts w:ascii="Times New Roman" w:hAnsi="Times New Roman"/>
                <w:sz w:val="24"/>
                <w:szCs w:val="24"/>
              </w:rPr>
            </w:pPr>
          </w:p>
        </w:tc>
        <w:tc>
          <w:tcPr>
            <w:tcW w:w="1842" w:type="dxa"/>
            <w:vAlign w:val="center"/>
          </w:tcPr>
          <w:p w14:paraId="0D8AD6A1" w14:textId="77777777" w:rsidR="00EE56FA" w:rsidRPr="00EE56FA" w:rsidRDefault="00EE56FA" w:rsidP="00350190">
            <w:pPr>
              <w:contextualSpacing/>
              <w:jc w:val="center"/>
              <w:rPr>
                <w:rFonts w:ascii="Times New Roman" w:hAnsi="Times New Roman"/>
                <w:snapToGrid w:val="0"/>
                <w:sz w:val="24"/>
                <w:szCs w:val="24"/>
              </w:rPr>
            </w:pPr>
            <w:r w:rsidRPr="00EE56FA">
              <w:rPr>
                <w:rFonts w:ascii="Times New Roman" w:hAnsi="Times New Roman"/>
                <w:snapToGrid w:val="0"/>
                <w:sz w:val="24"/>
                <w:szCs w:val="24"/>
              </w:rPr>
              <w:t>Бучанська міська рада,</w:t>
            </w:r>
          </w:p>
          <w:p w14:paraId="2258A8F8" w14:textId="575BEAD8" w:rsidR="00EE56FA" w:rsidRPr="0039445C" w:rsidRDefault="0039445C" w:rsidP="00350190">
            <w:pPr>
              <w:jc w:val="center"/>
              <w:rPr>
                <w:rFonts w:ascii="Times New Roman" w:hAnsi="Times New Roman"/>
                <w:sz w:val="24"/>
                <w:szCs w:val="24"/>
                <w:lang w:val="uk-UA"/>
              </w:rPr>
            </w:pPr>
            <w:r>
              <w:rPr>
                <w:rFonts w:ascii="Times New Roman" w:hAnsi="Times New Roman"/>
                <w:sz w:val="24"/>
                <w:szCs w:val="24"/>
                <w:lang w:val="uk-UA"/>
              </w:rPr>
              <w:t>КП «</w:t>
            </w:r>
            <w:proofErr w:type="spellStart"/>
            <w:r>
              <w:rPr>
                <w:rFonts w:ascii="Times New Roman" w:hAnsi="Times New Roman"/>
                <w:sz w:val="24"/>
                <w:szCs w:val="24"/>
                <w:lang w:val="uk-UA"/>
              </w:rPr>
              <w:t>Бучасервіс</w:t>
            </w:r>
            <w:proofErr w:type="spellEnd"/>
            <w:r>
              <w:rPr>
                <w:rFonts w:ascii="Times New Roman" w:hAnsi="Times New Roman"/>
                <w:sz w:val="24"/>
                <w:szCs w:val="24"/>
                <w:lang w:val="uk-UA"/>
              </w:rPr>
              <w:t>», ТОВ «Українська розподілена генерація»</w:t>
            </w:r>
          </w:p>
        </w:tc>
        <w:tc>
          <w:tcPr>
            <w:tcW w:w="1418" w:type="dxa"/>
            <w:vAlign w:val="center"/>
          </w:tcPr>
          <w:p w14:paraId="3E56FAB3" w14:textId="5C8CA573" w:rsidR="00EE56FA" w:rsidRPr="00F70624" w:rsidRDefault="00F70624" w:rsidP="00350190">
            <w:pPr>
              <w:jc w:val="center"/>
              <w:rPr>
                <w:rFonts w:ascii="Times New Roman" w:hAnsi="Times New Roman"/>
                <w:sz w:val="24"/>
                <w:szCs w:val="24"/>
                <w:lang w:val="uk-UA"/>
              </w:rPr>
            </w:pPr>
            <w:r>
              <w:rPr>
                <w:rFonts w:ascii="Times New Roman" w:hAnsi="Times New Roman"/>
                <w:sz w:val="24"/>
                <w:szCs w:val="24"/>
                <w:lang w:val="uk-UA"/>
              </w:rPr>
              <w:t>кошти виконавц</w:t>
            </w:r>
            <w:r w:rsidR="0039445C">
              <w:rPr>
                <w:rFonts w:ascii="Times New Roman" w:hAnsi="Times New Roman"/>
                <w:sz w:val="24"/>
                <w:szCs w:val="24"/>
                <w:lang w:val="uk-UA"/>
              </w:rPr>
              <w:t>я</w:t>
            </w:r>
            <w:r>
              <w:rPr>
                <w:rFonts w:ascii="Times New Roman" w:hAnsi="Times New Roman"/>
                <w:sz w:val="24"/>
                <w:szCs w:val="24"/>
                <w:lang w:val="uk-UA"/>
              </w:rPr>
              <w:t xml:space="preserve"> </w:t>
            </w:r>
            <w:r w:rsidR="0039445C">
              <w:rPr>
                <w:rFonts w:ascii="Times New Roman" w:hAnsi="Times New Roman"/>
                <w:sz w:val="24"/>
                <w:szCs w:val="24"/>
                <w:lang w:val="uk-UA"/>
              </w:rPr>
              <w:t>П</w:t>
            </w:r>
            <w:r>
              <w:rPr>
                <w:rFonts w:ascii="Times New Roman" w:hAnsi="Times New Roman"/>
                <w:sz w:val="24"/>
                <w:szCs w:val="24"/>
                <w:lang w:val="uk-UA"/>
              </w:rPr>
              <w:t xml:space="preserve">рограми </w:t>
            </w:r>
          </w:p>
        </w:tc>
        <w:tc>
          <w:tcPr>
            <w:tcW w:w="1700" w:type="dxa"/>
            <w:vAlign w:val="center"/>
          </w:tcPr>
          <w:p w14:paraId="222D8CB3" w14:textId="36D47EA9" w:rsidR="00EE56FA" w:rsidRPr="00FC2E9B" w:rsidRDefault="0039445C" w:rsidP="00350190">
            <w:pPr>
              <w:jc w:val="center"/>
              <w:rPr>
                <w:rFonts w:ascii="Times New Roman" w:hAnsi="Times New Roman"/>
                <w:sz w:val="24"/>
                <w:szCs w:val="24"/>
                <w:lang w:val="uk-UA"/>
              </w:rPr>
            </w:pPr>
            <w:r>
              <w:rPr>
                <w:rFonts w:ascii="Times New Roman" w:hAnsi="Times New Roman"/>
                <w:sz w:val="24"/>
                <w:lang w:val="uk-UA"/>
              </w:rPr>
              <w:t>відповідно до кошторисних призначень</w:t>
            </w:r>
          </w:p>
        </w:tc>
        <w:tc>
          <w:tcPr>
            <w:tcW w:w="1423" w:type="dxa"/>
            <w:vAlign w:val="center"/>
          </w:tcPr>
          <w:p w14:paraId="666F23A2" w14:textId="3BC2F8F1" w:rsidR="00EE56FA" w:rsidRPr="00FC2E9B" w:rsidRDefault="00BF272C" w:rsidP="00350190">
            <w:pPr>
              <w:jc w:val="center"/>
              <w:rPr>
                <w:rFonts w:ascii="Times New Roman" w:hAnsi="Times New Roman"/>
                <w:sz w:val="24"/>
                <w:szCs w:val="24"/>
                <w:lang w:val="uk-UA"/>
              </w:rPr>
            </w:pPr>
            <w:r>
              <w:rPr>
                <w:rFonts w:ascii="Times New Roman" w:hAnsi="Times New Roman"/>
                <w:sz w:val="24"/>
                <w:szCs w:val="24"/>
                <w:lang w:val="uk-UA"/>
              </w:rPr>
              <w:t>75,000</w:t>
            </w:r>
          </w:p>
        </w:tc>
        <w:tc>
          <w:tcPr>
            <w:tcW w:w="2550" w:type="dxa"/>
            <w:gridSpan w:val="2"/>
            <w:vAlign w:val="center"/>
          </w:tcPr>
          <w:p w14:paraId="50B6F4B0" w14:textId="12BB9811" w:rsidR="00EE56FA" w:rsidRPr="0039445C" w:rsidRDefault="00EE56FA" w:rsidP="0039445C">
            <w:pPr>
              <w:jc w:val="center"/>
              <w:rPr>
                <w:rFonts w:ascii="Times New Roman" w:hAnsi="Times New Roman"/>
                <w:sz w:val="24"/>
                <w:szCs w:val="24"/>
              </w:rPr>
            </w:pPr>
          </w:p>
          <w:p w14:paraId="41C57E78" w14:textId="6C596AB4" w:rsidR="00575C35" w:rsidRPr="0039445C" w:rsidRDefault="00575C35" w:rsidP="0039445C">
            <w:pPr>
              <w:jc w:val="center"/>
              <w:rPr>
                <w:rFonts w:ascii="Times New Roman" w:hAnsi="Times New Roman"/>
                <w:sz w:val="24"/>
                <w:szCs w:val="24"/>
              </w:rPr>
            </w:pPr>
          </w:p>
          <w:p w14:paraId="3D5F64AA" w14:textId="0FA5AF8B" w:rsidR="00575C35" w:rsidRPr="0039445C" w:rsidRDefault="00575C35" w:rsidP="0039445C">
            <w:pPr>
              <w:jc w:val="center"/>
              <w:rPr>
                <w:rFonts w:ascii="Times New Roman" w:hAnsi="Times New Roman"/>
                <w:sz w:val="24"/>
                <w:szCs w:val="24"/>
              </w:rPr>
            </w:pPr>
          </w:p>
          <w:p w14:paraId="6743E5C0" w14:textId="0A9BE64F" w:rsidR="0039445C" w:rsidRPr="0039445C" w:rsidRDefault="0039445C" w:rsidP="0039445C">
            <w:pPr>
              <w:shd w:val="clear" w:color="auto" w:fill="FFFFFF"/>
              <w:spacing w:line="276" w:lineRule="auto"/>
              <w:jc w:val="center"/>
              <w:rPr>
                <w:rFonts w:ascii="Times New Roman" w:hAnsi="Times New Roman"/>
                <w:color w:val="000000" w:themeColor="text1"/>
                <w:sz w:val="24"/>
                <w:szCs w:val="24"/>
                <w:lang w:val="ru-RU"/>
              </w:rPr>
            </w:pPr>
            <w:proofErr w:type="spellStart"/>
            <w:r w:rsidRPr="0039445C">
              <w:rPr>
                <w:rFonts w:ascii="Times New Roman" w:hAnsi="Times New Roman"/>
                <w:color w:val="000000" w:themeColor="text1"/>
                <w:sz w:val="24"/>
                <w:szCs w:val="24"/>
                <w:lang w:val="ru-RU"/>
              </w:rPr>
              <w:t>Забезпечен</w:t>
            </w:r>
            <w:r>
              <w:rPr>
                <w:rFonts w:ascii="Times New Roman" w:hAnsi="Times New Roman"/>
                <w:color w:val="000000" w:themeColor="text1"/>
                <w:sz w:val="24"/>
                <w:szCs w:val="24"/>
                <w:lang w:val="ru-RU"/>
              </w:rPr>
              <w:t>о</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стабільн</w:t>
            </w:r>
            <w:r>
              <w:rPr>
                <w:rFonts w:ascii="Times New Roman" w:hAnsi="Times New Roman"/>
                <w:color w:val="000000" w:themeColor="text1"/>
                <w:sz w:val="24"/>
                <w:szCs w:val="24"/>
                <w:lang w:val="ru-RU"/>
              </w:rPr>
              <w:t>у</w:t>
            </w:r>
            <w:proofErr w:type="spellEnd"/>
            <w:r>
              <w:rPr>
                <w:rFonts w:ascii="Times New Roman" w:hAnsi="Times New Roman"/>
                <w:color w:val="000000" w:themeColor="text1"/>
                <w:sz w:val="24"/>
                <w:szCs w:val="24"/>
                <w:lang w:val="ru-RU"/>
              </w:rPr>
              <w:t xml:space="preserve"> </w:t>
            </w:r>
            <w:r w:rsidRPr="0039445C">
              <w:rPr>
                <w:rFonts w:ascii="Times New Roman" w:hAnsi="Times New Roman"/>
                <w:color w:val="000000" w:themeColor="text1"/>
                <w:sz w:val="24"/>
                <w:szCs w:val="24"/>
                <w:lang w:val="ru-RU"/>
              </w:rPr>
              <w:t>робот</w:t>
            </w:r>
            <w:r>
              <w:rPr>
                <w:rFonts w:ascii="Times New Roman" w:hAnsi="Times New Roman"/>
                <w:color w:val="000000" w:themeColor="text1"/>
                <w:sz w:val="24"/>
                <w:szCs w:val="24"/>
                <w:lang w:val="ru-RU"/>
              </w:rPr>
              <w:t>у</w:t>
            </w:r>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системи</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водопровідно-каналізаційного</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господарства</w:t>
            </w:r>
            <w:proofErr w:type="spellEnd"/>
            <w:r w:rsidRPr="0039445C">
              <w:rPr>
                <w:rFonts w:ascii="Times New Roman" w:hAnsi="Times New Roman"/>
                <w:color w:val="000000" w:themeColor="text1"/>
                <w:sz w:val="24"/>
                <w:szCs w:val="24"/>
                <w:lang w:val="ru-RU"/>
              </w:rPr>
              <w:t xml:space="preserve"> </w:t>
            </w:r>
            <w:r w:rsidRPr="0039445C">
              <w:rPr>
                <w:rFonts w:ascii="Times New Roman" w:hAnsi="Times New Roman"/>
                <w:color w:val="000000"/>
                <w:sz w:val="24"/>
                <w:szCs w:val="24"/>
              </w:rPr>
              <w:t xml:space="preserve">Бучанської міської територіальної громади </w:t>
            </w:r>
            <w:r>
              <w:rPr>
                <w:rFonts w:ascii="Times New Roman" w:hAnsi="Times New Roman"/>
                <w:color w:val="000000"/>
                <w:sz w:val="24"/>
                <w:szCs w:val="24"/>
                <w:lang w:val="uk-UA"/>
              </w:rPr>
              <w:t xml:space="preserve">та стійкість </w:t>
            </w:r>
            <w:r w:rsidRPr="0039445C">
              <w:rPr>
                <w:rFonts w:ascii="Times New Roman" w:hAnsi="Times New Roman"/>
                <w:color w:val="000000" w:themeColor="text1"/>
                <w:sz w:val="24"/>
                <w:szCs w:val="24"/>
                <w:lang w:val="ru-RU"/>
              </w:rPr>
              <w:t xml:space="preserve">до </w:t>
            </w:r>
            <w:proofErr w:type="spellStart"/>
            <w:r w:rsidRPr="0039445C">
              <w:rPr>
                <w:rFonts w:ascii="Times New Roman" w:hAnsi="Times New Roman"/>
                <w:color w:val="000000" w:themeColor="text1"/>
                <w:sz w:val="24"/>
                <w:szCs w:val="24"/>
                <w:lang w:val="ru-RU"/>
              </w:rPr>
              <w:t>можливих</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перебоїв</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енергозабезпечення</w:t>
            </w:r>
            <w:proofErr w:type="spellEnd"/>
            <w:r w:rsidRPr="0039445C">
              <w:rPr>
                <w:rFonts w:ascii="Times New Roman" w:hAnsi="Times New Roman"/>
                <w:color w:val="000000" w:themeColor="text1"/>
                <w:sz w:val="24"/>
                <w:szCs w:val="24"/>
                <w:lang w:val="ru-RU"/>
              </w:rPr>
              <w:t>.</w:t>
            </w:r>
          </w:p>
          <w:p w14:paraId="5181F887" w14:textId="456B90D9" w:rsidR="00EE56FA" w:rsidRPr="0039445C" w:rsidRDefault="0039445C" w:rsidP="0039445C">
            <w:pPr>
              <w:jc w:val="center"/>
              <w:rPr>
                <w:rFonts w:ascii="Times New Roman" w:hAnsi="Times New Roman"/>
                <w:sz w:val="24"/>
                <w:szCs w:val="24"/>
              </w:rPr>
            </w:pPr>
            <w:proofErr w:type="spellStart"/>
            <w:r w:rsidRPr="0039445C">
              <w:rPr>
                <w:rFonts w:ascii="Times New Roman" w:hAnsi="Times New Roman"/>
                <w:color w:val="000000" w:themeColor="text1"/>
                <w:sz w:val="24"/>
                <w:szCs w:val="24"/>
                <w:lang w:val="ru-RU"/>
              </w:rPr>
              <w:t>Забезпечен</w:t>
            </w:r>
            <w:r w:rsidR="00A95562">
              <w:rPr>
                <w:rFonts w:ascii="Times New Roman" w:hAnsi="Times New Roman"/>
                <w:color w:val="000000" w:themeColor="text1"/>
                <w:sz w:val="24"/>
                <w:szCs w:val="24"/>
                <w:lang w:val="ru-RU"/>
              </w:rPr>
              <w:t>о</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споживачів</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послуг</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водопостачання</w:t>
            </w:r>
            <w:proofErr w:type="spellEnd"/>
            <w:r w:rsidRPr="0039445C">
              <w:rPr>
                <w:rFonts w:ascii="Times New Roman" w:hAnsi="Times New Roman"/>
                <w:color w:val="000000" w:themeColor="text1"/>
                <w:sz w:val="24"/>
                <w:szCs w:val="24"/>
                <w:lang w:val="ru-RU"/>
              </w:rPr>
              <w:t xml:space="preserve"> та </w:t>
            </w:r>
            <w:proofErr w:type="spellStart"/>
            <w:r w:rsidRPr="0039445C">
              <w:rPr>
                <w:rFonts w:ascii="Times New Roman" w:hAnsi="Times New Roman"/>
                <w:color w:val="000000" w:themeColor="text1"/>
                <w:sz w:val="24"/>
                <w:szCs w:val="24"/>
                <w:lang w:val="ru-RU"/>
              </w:rPr>
              <w:t>водовідведення</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громади</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якісним</w:t>
            </w:r>
            <w:r w:rsidR="00C33D39">
              <w:rPr>
                <w:rFonts w:ascii="Times New Roman" w:hAnsi="Times New Roman"/>
                <w:color w:val="000000" w:themeColor="text1"/>
                <w:sz w:val="24"/>
                <w:szCs w:val="24"/>
                <w:lang w:val="ru-RU"/>
              </w:rPr>
              <w:t>и</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послугами</w:t>
            </w:r>
            <w:proofErr w:type="spellEnd"/>
          </w:p>
          <w:p w14:paraId="02283102" w14:textId="635F533C" w:rsidR="00EE56FA" w:rsidRPr="0039445C" w:rsidRDefault="00EE56FA" w:rsidP="0039445C">
            <w:pPr>
              <w:jc w:val="center"/>
              <w:rPr>
                <w:rFonts w:ascii="Times New Roman" w:hAnsi="Times New Roman"/>
                <w:sz w:val="24"/>
                <w:szCs w:val="24"/>
              </w:rPr>
            </w:pPr>
          </w:p>
        </w:tc>
      </w:tr>
    </w:tbl>
    <w:p w14:paraId="06D28A84" w14:textId="77777777" w:rsidR="00EE56FA" w:rsidRDefault="00EE56FA" w:rsidP="001968F3">
      <w:pPr>
        <w:spacing w:line="276" w:lineRule="auto"/>
        <w:jc w:val="center"/>
        <w:rPr>
          <w:rFonts w:ascii="Times New Roman" w:hAnsi="Times New Roman"/>
          <w:b/>
          <w:color w:val="000000"/>
          <w:szCs w:val="28"/>
          <w:lang w:val="uk-UA"/>
        </w:rPr>
        <w:sectPr w:rsidR="00EE56FA" w:rsidSect="00EE56FA">
          <w:pgSz w:w="16838" w:h="11906" w:orient="landscape" w:code="9"/>
          <w:pgMar w:top="1701" w:right="1134" w:bottom="567" w:left="1134" w:header="181" w:footer="720" w:gutter="0"/>
          <w:pgNumType w:start="10"/>
          <w:cols w:space="720"/>
          <w:docGrid w:linePitch="381"/>
        </w:sectPr>
      </w:pPr>
    </w:p>
    <w:p w14:paraId="64925021" w14:textId="7F1DC298" w:rsidR="00662A82" w:rsidRPr="001968F3" w:rsidRDefault="00662A82" w:rsidP="001968F3">
      <w:pPr>
        <w:spacing w:line="276" w:lineRule="auto"/>
        <w:jc w:val="center"/>
        <w:rPr>
          <w:rFonts w:ascii="Times New Roman" w:hAnsi="Times New Roman"/>
          <w:b/>
          <w:color w:val="000000"/>
          <w:szCs w:val="28"/>
          <w:lang w:val="uk-UA"/>
        </w:rPr>
      </w:pPr>
      <w:r w:rsidRPr="001968F3">
        <w:rPr>
          <w:rFonts w:ascii="Times New Roman" w:hAnsi="Times New Roman"/>
          <w:b/>
          <w:color w:val="000000"/>
          <w:szCs w:val="28"/>
          <w:lang w:val="uk-UA"/>
        </w:rPr>
        <w:lastRenderedPageBreak/>
        <w:t>Показники результативності Програми</w:t>
      </w:r>
    </w:p>
    <w:tbl>
      <w:tblPr>
        <w:tblStyle w:val="a3"/>
        <w:tblW w:w="10065" w:type="dxa"/>
        <w:tblInd w:w="-431" w:type="dxa"/>
        <w:tblLayout w:type="fixed"/>
        <w:tblLook w:val="04A0" w:firstRow="1" w:lastRow="0" w:firstColumn="1" w:lastColumn="0" w:noHBand="0" w:noVBand="1"/>
      </w:tblPr>
      <w:tblGrid>
        <w:gridCol w:w="506"/>
        <w:gridCol w:w="2436"/>
        <w:gridCol w:w="1737"/>
        <w:gridCol w:w="1843"/>
        <w:gridCol w:w="1701"/>
        <w:gridCol w:w="1842"/>
      </w:tblGrid>
      <w:tr w:rsidR="00036C57" w:rsidRPr="00036C57" w14:paraId="1BDD1786" w14:textId="77777777" w:rsidTr="00B833A5">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235FBB84"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 з/п</w:t>
            </w:r>
          </w:p>
        </w:tc>
        <w:tc>
          <w:tcPr>
            <w:tcW w:w="2436" w:type="dxa"/>
            <w:vMerge w:val="restart"/>
            <w:tcBorders>
              <w:top w:val="single" w:sz="4" w:space="0" w:color="auto"/>
              <w:left w:val="single" w:sz="4" w:space="0" w:color="auto"/>
              <w:bottom w:val="single" w:sz="4" w:space="0" w:color="auto"/>
              <w:right w:val="single" w:sz="4" w:space="0" w:color="auto"/>
            </w:tcBorders>
            <w:vAlign w:val="center"/>
            <w:hideMark/>
          </w:tcPr>
          <w:p w14:paraId="2AA97392"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Назва показника</w:t>
            </w:r>
          </w:p>
        </w:tc>
        <w:tc>
          <w:tcPr>
            <w:tcW w:w="1737" w:type="dxa"/>
            <w:vMerge w:val="restart"/>
            <w:tcBorders>
              <w:top w:val="single" w:sz="4" w:space="0" w:color="auto"/>
              <w:left w:val="single" w:sz="4" w:space="0" w:color="auto"/>
              <w:bottom w:val="single" w:sz="4" w:space="0" w:color="auto"/>
              <w:right w:val="single" w:sz="4" w:space="0" w:color="auto"/>
            </w:tcBorders>
            <w:vAlign w:val="center"/>
            <w:hideMark/>
          </w:tcPr>
          <w:p w14:paraId="41C37FDB"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Одиниця виміру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40CC9E8"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Вихідні дані на початок дії програми</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9AA787C" w14:textId="77777777" w:rsidR="00036C57" w:rsidRPr="00036C57" w:rsidRDefault="00036C57" w:rsidP="00922487">
            <w:pPr>
              <w:jc w:val="center"/>
              <w:rPr>
                <w:rFonts w:ascii="Times New Roman" w:hAnsi="Times New Roman"/>
                <w:color w:val="000000"/>
                <w:sz w:val="24"/>
                <w:szCs w:val="24"/>
              </w:rPr>
            </w:pPr>
          </w:p>
        </w:tc>
      </w:tr>
      <w:tr w:rsidR="00036C57" w:rsidRPr="00036C57" w14:paraId="375E801C" w14:textId="77777777" w:rsidTr="00B833A5">
        <w:tc>
          <w:tcPr>
            <w:tcW w:w="506" w:type="dxa"/>
            <w:vMerge/>
            <w:tcBorders>
              <w:top w:val="single" w:sz="4" w:space="0" w:color="auto"/>
              <w:left w:val="single" w:sz="4" w:space="0" w:color="auto"/>
              <w:bottom w:val="single" w:sz="4" w:space="0" w:color="auto"/>
              <w:right w:val="single" w:sz="4" w:space="0" w:color="auto"/>
            </w:tcBorders>
            <w:vAlign w:val="center"/>
            <w:hideMark/>
          </w:tcPr>
          <w:p w14:paraId="0BDC2781" w14:textId="77777777" w:rsidR="00036C57" w:rsidRPr="00036C57" w:rsidRDefault="00036C57" w:rsidP="00922487">
            <w:pPr>
              <w:rPr>
                <w:rFonts w:ascii="Times New Roman" w:hAnsi="Times New Roman"/>
                <w:color w:val="000000"/>
                <w:sz w:val="24"/>
                <w:szCs w:val="24"/>
              </w:rPr>
            </w:pPr>
          </w:p>
        </w:tc>
        <w:tc>
          <w:tcPr>
            <w:tcW w:w="2436" w:type="dxa"/>
            <w:vMerge/>
            <w:tcBorders>
              <w:top w:val="single" w:sz="4" w:space="0" w:color="auto"/>
              <w:left w:val="single" w:sz="4" w:space="0" w:color="auto"/>
              <w:bottom w:val="single" w:sz="4" w:space="0" w:color="auto"/>
              <w:right w:val="single" w:sz="4" w:space="0" w:color="auto"/>
            </w:tcBorders>
            <w:vAlign w:val="center"/>
            <w:hideMark/>
          </w:tcPr>
          <w:p w14:paraId="17E43FB4" w14:textId="77777777" w:rsidR="00036C57" w:rsidRPr="00036C57" w:rsidRDefault="00036C57" w:rsidP="00922487">
            <w:pPr>
              <w:rPr>
                <w:rFonts w:ascii="Times New Roman" w:hAnsi="Times New Roman"/>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14:paraId="2A6CACF1" w14:textId="77777777" w:rsidR="00036C57" w:rsidRPr="00036C57" w:rsidRDefault="00036C57" w:rsidP="00922487">
            <w:pPr>
              <w:rPr>
                <w:rFonts w:ascii="Times New Roman" w:hAnsi="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6335725" w14:textId="77777777" w:rsidR="00036C57" w:rsidRPr="00036C57" w:rsidRDefault="00036C57" w:rsidP="00922487">
            <w:pP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AA2E5C2" w14:textId="34967B45"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202</w:t>
            </w:r>
            <w:r w:rsidR="0059370C">
              <w:rPr>
                <w:rFonts w:ascii="Times New Roman" w:hAnsi="Times New Roman"/>
                <w:color w:val="000000"/>
                <w:sz w:val="24"/>
                <w:szCs w:val="24"/>
                <w:lang w:val="uk-UA"/>
              </w:rPr>
              <w:t>4</w:t>
            </w:r>
            <w:r w:rsidRPr="00036C57">
              <w:rPr>
                <w:rFonts w:ascii="Times New Roman" w:hAnsi="Times New Roman"/>
                <w:color w:val="000000"/>
                <w:sz w:val="24"/>
                <w:szCs w:val="24"/>
              </w:rPr>
              <w:t xml:space="preserve"> рік</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655099B" w14:textId="5069D108"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202</w:t>
            </w:r>
            <w:r w:rsidR="0059370C">
              <w:rPr>
                <w:rFonts w:ascii="Times New Roman" w:hAnsi="Times New Roman"/>
                <w:color w:val="000000"/>
                <w:sz w:val="24"/>
                <w:szCs w:val="24"/>
                <w:lang w:val="uk-UA"/>
              </w:rPr>
              <w:t>5</w:t>
            </w:r>
            <w:r w:rsidRPr="00036C57">
              <w:rPr>
                <w:rFonts w:ascii="Times New Roman" w:hAnsi="Times New Roman"/>
                <w:color w:val="000000"/>
                <w:sz w:val="24"/>
                <w:szCs w:val="24"/>
              </w:rPr>
              <w:t xml:space="preserve"> рік</w:t>
            </w:r>
          </w:p>
        </w:tc>
      </w:tr>
      <w:tr w:rsidR="00036C57" w:rsidRPr="00036C57" w14:paraId="1E1C37B2" w14:textId="77777777" w:rsidTr="00B833A5">
        <w:tc>
          <w:tcPr>
            <w:tcW w:w="506" w:type="dxa"/>
            <w:tcBorders>
              <w:top w:val="single" w:sz="4" w:space="0" w:color="auto"/>
              <w:left w:val="single" w:sz="4" w:space="0" w:color="auto"/>
              <w:bottom w:val="single" w:sz="4" w:space="0" w:color="auto"/>
              <w:right w:val="single" w:sz="4" w:space="0" w:color="auto"/>
            </w:tcBorders>
            <w:vAlign w:val="center"/>
            <w:hideMark/>
          </w:tcPr>
          <w:p w14:paraId="3F65954D"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1</w:t>
            </w:r>
          </w:p>
        </w:tc>
        <w:tc>
          <w:tcPr>
            <w:tcW w:w="2436" w:type="dxa"/>
            <w:tcBorders>
              <w:top w:val="single" w:sz="4" w:space="0" w:color="auto"/>
              <w:left w:val="single" w:sz="4" w:space="0" w:color="auto"/>
              <w:bottom w:val="single" w:sz="4" w:space="0" w:color="auto"/>
              <w:right w:val="single" w:sz="4" w:space="0" w:color="auto"/>
            </w:tcBorders>
            <w:vAlign w:val="center"/>
            <w:hideMark/>
          </w:tcPr>
          <w:p w14:paraId="371D90BA"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2</w:t>
            </w:r>
          </w:p>
        </w:tc>
        <w:tc>
          <w:tcPr>
            <w:tcW w:w="1737" w:type="dxa"/>
            <w:tcBorders>
              <w:top w:val="single" w:sz="4" w:space="0" w:color="auto"/>
              <w:left w:val="single" w:sz="4" w:space="0" w:color="auto"/>
              <w:bottom w:val="single" w:sz="4" w:space="0" w:color="auto"/>
              <w:right w:val="single" w:sz="4" w:space="0" w:color="auto"/>
            </w:tcBorders>
            <w:vAlign w:val="center"/>
            <w:hideMark/>
          </w:tcPr>
          <w:p w14:paraId="0445FCAD"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FB28CE"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923E7"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5</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FC3302F"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6</w:t>
            </w:r>
          </w:p>
        </w:tc>
      </w:tr>
      <w:tr w:rsidR="00036C57" w:rsidRPr="00036C57" w14:paraId="5214A93E" w14:textId="77777777" w:rsidTr="00B833A5">
        <w:tc>
          <w:tcPr>
            <w:tcW w:w="10065" w:type="dxa"/>
            <w:gridSpan w:val="6"/>
            <w:tcBorders>
              <w:top w:val="single" w:sz="4" w:space="0" w:color="auto"/>
              <w:left w:val="single" w:sz="4" w:space="0" w:color="auto"/>
              <w:bottom w:val="single" w:sz="4" w:space="0" w:color="auto"/>
              <w:right w:val="single" w:sz="4" w:space="0" w:color="auto"/>
            </w:tcBorders>
            <w:vAlign w:val="center"/>
            <w:hideMark/>
          </w:tcPr>
          <w:p w14:paraId="3B91591E"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І. Показники затрат</w:t>
            </w:r>
          </w:p>
        </w:tc>
      </w:tr>
      <w:tr w:rsidR="00036C57" w:rsidRPr="00036C57" w14:paraId="09B410E5" w14:textId="77777777" w:rsidTr="00B833A5">
        <w:tc>
          <w:tcPr>
            <w:tcW w:w="506" w:type="dxa"/>
            <w:tcBorders>
              <w:top w:val="single" w:sz="4" w:space="0" w:color="auto"/>
              <w:left w:val="single" w:sz="4" w:space="0" w:color="auto"/>
              <w:bottom w:val="single" w:sz="4" w:space="0" w:color="auto"/>
              <w:right w:val="single" w:sz="4" w:space="0" w:color="auto"/>
            </w:tcBorders>
            <w:hideMark/>
          </w:tcPr>
          <w:p w14:paraId="7DAD8517" w14:textId="77777777" w:rsidR="00036C57" w:rsidRPr="00036C57" w:rsidRDefault="00036C5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436" w:type="dxa"/>
            <w:tcBorders>
              <w:top w:val="single" w:sz="4" w:space="0" w:color="auto"/>
              <w:left w:val="single" w:sz="4" w:space="0" w:color="auto"/>
              <w:bottom w:val="single" w:sz="4" w:space="0" w:color="auto"/>
              <w:right w:val="single" w:sz="4" w:space="0" w:color="auto"/>
            </w:tcBorders>
          </w:tcPr>
          <w:p w14:paraId="04D7ADD5" w14:textId="3A4F4946" w:rsidR="00036C57" w:rsidRPr="00E44FC6" w:rsidRDefault="00A95562" w:rsidP="00922487">
            <w:pPr>
              <w:jc w:val="center"/>
              <w:rPr>
                <w:rFonts w:ascii="Times New Roman" w:hAnsi="Times New Roman"/>
                <w:color w:val="000000"/>
                <w:sz w:val="24"/>
                <w:szCs w:val="24"/>
                <w:lang w:val="uk-UA"/>
              </w:rPr>
            </w:pPr>
            <w:proofErr w:type="spellStart"/>
            <w:r>
              <w:rPr>
                <w:rFonts w:ascii="Times New Roman" w:hAnsi="Times New Roman"/>
                <w:color w:val="000000" w:themeColor="text1"/>
                <w:sz w:val="24"/>
                <w:szCs w:val="24"/>
                <w:lang w:val="ru-RU"/>
              </w:rPr>
              <w:t>Встановлення</w:t>
            </w:r>
            <w:proofErr w:type="spellEnd"/>
            <w:r>
              <w:rPr>
                <w:rFonts w:ascii="Times New Roman" w:hAnsi="Times New Roman"/>
                <w:color w:val="000000" w:themeColor="text1"/>
                <w:sz w:val="24"/>
                <w:szCs w:val="24"/>
                <w:lang w:val="ru-RU"/>
              </w:rPr>
              <w:t xml:space="preserve"> та </w:t>
            </w:r>
            <w:proofErr w:type="spellStart"/>
            <w:r>
              <w:rPr>
                <w:rFonts w:ascii="Times New Roman" w:hAnsi="Times New Roman"/>
                <w:color w:val="000000" w:themeColor="text1"/>
                <w:sz w:val="24"/>
                <w:szCs w:val="24"/>
                <w:lang w:val="ru-RU"/>
              </w:rPr>
              <w:t>підключення</w:t>
            </w:r>
            <w:proofErr w:type="spellEnd"/>
            <w:r>
              <w:rPr>
                <w:rFonts w:ascii="Times New Roman" w:hAnsi="Times New Roman"/>
                <w:color w:val="000000" w:themeColor="text1"/>
                <w:sz w:val="24"/>
                <w:szCs w:val="24"/>
                <w:lang w:val="ru-RU"/>
              </w:rPr>
              <w:t xml:space="preserve"> </w:t>
            </w:r>
            <w:proofErr w:type="spellStart"/>
            <w:r>
              <w:rPr>
                <w:rFonts w:ascii="Times New Roman" w:hAnsi="Times New Roman"/>
                <w:color w:val="000000" w:themeColor="text1"/>
                <w:sz w:val="24"/>
                <w:szCs w:val="24"/>
                <w:shd w:val="clear" w:color="auto" w:fill="FFFFFF"/>
                <w:lang w:val="uk-UA"/>
              </w:rPr>
              <w:t>фотомодульних</w:t>
            </w:r>
            <w:proofErr w:type="spellEnd"/>
            <w:r>
              <w:rPr>
                <w:rFonts w:ascii="Times New Roman" w:hAnsi="Times New Roman"/>
                <w:color w:val="000000" w:themeColor="text1"/>
                <w:sz w:val="24"/>
                <w:szCs w:val="24"/>
                <w:shd w:val="clear" w:color="auto" w:fill="FFFFFF"/>
                <w:lang w:val="uk-UA"/>
              </w:rPr>
              <w:t xml:space="preserve"> електростанцій</w:t>
            </w:r>
          </w:p>
        </w:tc>
        <w:tc>
          <w:tcPr>
            <w:tcW w:w="1737" w:type="dxa"/>
            <w:tcBorders>
              <w:top w:val="single" w:sz="4" w:space="0" w:color="auto"/>
              <w:left w:val="single" w:sz="4" w:space="0" w:color="auto"/>
              <w:bottom w:val="single" w:sz="4" w:space="0" w:color="auto"/>
              <w:right w:val="single" w:sz="4" w:space="0" w:color="auto"/>
            </w:tcBorders>
          </w:tcPr>
          <w:p w14:paraId="08358E3F" w14:textId="77777777" w:rsidR="0059370C" w:rsidRDefault="0059370C" w:rsidP="00922487">
            <w:pPr>
              <w:jc w:val="center"/>
              <w:rPr>
                <w:rFonts w:ascii="Times New Roman" w:hAnsi="Times New Roman"/>
                <w:color w:val="000000"/>
                <w:sz w:val="24"/>
                <w:szCs w:val="24"/>
                <w:lang w:val="uk-UA"/>
              </w:rPr>
            </w:pPr>
          </w:p>
          <w:p w14:paraId="6657C33F" w14:textId="55E5F76B" w:rsidR="00036C57" w:rsidRDefault="00B833A5" w:rsidP="00922487">
            <w:pPr>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тис.грн</w:t>
            </w:r>
            <w:proofErr w:type="spellEnd"/>
          </w:p>
          <w:p w14:paraId="6835DF09" w14:textId="77777777" w:rsidR="0059370C" w:rsidRDefault="0059370C" w:rsidP="00922487">
            <w:pPr>
              <w:jc w:val="center"/>
              <w:rPr>
                <w:rFonts w:ascii="Times New Roman" w:hAnsi="Times New Roman"/>
                <w:color w:val="000000"/>
                <w:sz w:val="24"/>
                <w:szCs w:val="24"/>
                <w:lang w:val="uk-UA"/>
              </w:rPr>
            </w:pPr>
          </w:p>
          <w:p w14:paraId="61347C33" w14:textId="4FEA3D13" w:rsidR="0059370C" w:rsidRPr="00E44FC6" w:rsidRDefault="0059370C" w:rsidP="00922487">
            <w:pPr>
              <w:jc w:val="center"/>
              <w:rPr>
                <w:rFonts w:ascii="Times New Roman" w:hAnsi="Times New Roman"/>
                <w:color w:val="000000"/>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14:paraId="2A1E0AEC" w14:textId="77777777" w:rsidR="0059370C" w:rsidRDefault="0059370C" w:rsidP="00922487">
            <w:pPr>
              <w:jc w:val="center"/>
              <w:rPr>
                <w:rFonts w:ascii="Times New Roman" w:hAnsi="Times New Roman"/>
                <w:color w:val="000000"/>
                <w:sz w:val="24"/>
                <w:szCs w:val="24"/>
                <w:lang w:val="uk-UA"/>
              </w:rPr>
            </w:pPr>
          </w:p>
          <w:p w14:paraId="358D96BB" w14:textId="583334CC" w:rsidR="00036C57" w:rsidRPr="00E44FC6" w:rsidRDefault="0059370C"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0,0</w:t>
            </w:r>
          </w:p>
        </w:tc>
        <w:tc>
          <w:tcPr>
            <w:tcW w:w="1701" w:type="dxa"/>
            <w:tcBorders>
              <w:top w:val="single" w:sz="4" w:space="0" w:color="auto"/>
              <w:left w:val="single" w:sz="4" w:space="0" w:color="auto"/>
              <w:bottom w:val="single" w:sz="4" w:space="0" w:color="auto"/>
              <w:right w:val="single" w:sz="4" w:space="0" w:color="auto"/>
            </w:tcBorders>
          </w:tcPr>
          <w:p w14:paraId="13DC547C" w14:textId="5254DB7D" w:rsidR="00036C57" w:rsidRPr="0059370C" w:rsidRDefault="00B833A5" w:rsidP="00922487">
            <w:pPr>
              <w:jc w:val="center"/>
              <w:rPr>
                <w:rFonts w:ascii="Times New Roman" w:hAnsi="Times New Roman"/>
                <w:color w:val="000000"/>
                <w:sz w:val="24"/>
                <w:szCs w:val="24"/>
                <w:lang w:val="uk-UA"/>
              </w:rPr>
            </w:pPr>
            <w:r w:rsidRPr="00195BDF">
              <w:rPr>
                <w:rFonts w:ascii="Times New Roman" w:hAnsi="Times New Roman"/>
                <w:sz w:val="24"/>
                <w:lang w:val="uk-UA"/>
              </w:rPr>
              <w:t>відповідно до кошторисних призначень виконавця</w:t>
            </w:r>
          </w:p>
        </w:tc>
        <w:tc>
          <w:tcPr>
            <w:tcW w:w="1842" w:type="dxa"/>
            <w:tcBorders>
              <w:top w:val="single" w:sz="4" w:space="0" w:color="auto"/>
              <w:left w:val="single" w:sz="4" w:space="0" w:color="auto"/>
              <w:bottom w:val="single" w:sz="4" w:space="0" w:color="auto"/>
              <w:right w:val="single" w:sz="4" w:space="0" w:color="auto"/>
            </w:tcBorders>
          </w:tcPr>
          <w:p w14:paraId="06A1D6A4" w14:textId="5815D93A" w:rsidR="00036C57" w:rsidRPr="0059370C" w:rsidRDefault="00B833A5" w:rsidP="00922487">
            <w:pPr>
              <w:jc w:val="center"/>
              <w:rPr>
                <w:rFonts w:ascii="Times New Roman" w:hAnsi="Times New Roman"/>
                <w:color w:val="000000"/>
                <w:sz w:val="24"/>
                <w:szCs w:val="24"/>
                <w:lang w:val="uk-UA"/>
              </w:rPr>
            </w:pPr>
            <w:r w:rsidRPr="00195BDF">
              <w:rPr>
                <w:rFonts w:ascii="Times New Roman" w:hAnsi="Times New Roman"/>
                <w:sz w:val="24"/>
                <w:lang w:val="uk-UA"/>
              </w:rPr>
              <w:t>відповідно до кошторисних призначень виконавця</w:t>
            </w:r>
          </w:p>
        </w:tc>
      </w:tr>
      <w:tr w:rsidR="00036C57" w:rsidRPr="00036C57" w14:paraId="2093D571" w14:textId="77777777" w:rsidTr="00B833A5">
        <w:tc>
          <w:tcPr>
            <w:tcW w:w="10065" w:type="dxa"/>
            <w:gridSpan w:val="6"/>
            <w:tcBorders>
              <w:top w:val="single" w:sz="4" w:space="0" w:color="auto"/>
              <w:left w:val="single" w:sz="4" w:space="0" w:color="auto"/>
              <w:bottom w:val="single" w:sz="4" w:space="0" w:color="auto"/>
              <w:right w:val="single" w:sz="4" w:space="0" w:color="auto"/>
            </w:tcBorders>
            <w:vAlign w:val="center"/>
            <w:hideMark/>
          </w:tcPr>
          <w:p w14:paraId="76FB4505"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ІІ. Показники продукту</w:t>
            </w:r>
          </w:p>
        </w:tc>
      </w:tr>
      <w:tr w:rsidR="00036C57" w:rsidRPr="00036C57" w14:paraId="551126BD" w14:textId="77777777" w:rsidTr="00B833A5">
        <w:tc>
          <w:tcPr>
            <w:tcW w:w="506" w:type="dxa"/>
            <w:tcBorders>
              <w:top w:val="single" w:sz="4" w:space="0" w:color="auto"/>
              <w:left w:val="single" w:sz="4" w:space="0" w:color="auto"/>
              <w:bottom w:val="single" w:sz="4" w:space="0" w:color="auto"/>
              <w:right w:val="single" w:sz="4" w:space="0" w:color="auto"/>
            </w:tcBorders>
            <w:hideMark/>
          </w:tcPr>
          <w:p w14:paraId="62701702" w14:textId="77777777" w:rsidR="00036C57" w:rsidRPr="00036C57" w:rsidRDefault="00036C5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436" w:type="dxa"/>
            <w:tcBorders>
              <w:top w:val="single" w:sz="4" w:space="0" w:color="auto"/>
              <w:left w:val="single" w:sz="4" w:space="0" w:color="auto"/>
              <w:bottom w:val="single" w:sz="4" w:space="0" w:color="auto"/>
              <w:right w:val="single" w:sz="4" w:space="0" w:color="auto"/>
            </w:tcBorders>
          </w:tcPr>
          <w:p w14:paraId="012F8218" w14:textId="5D1E2BA5" w:rsidR="00036C57" w:rsidRPr="00036C57" w:rsidRDefault="00A95562" w:rsidP="00922487">
            <w:pPr>
              <w:jc w:val="center"/>
              <w:rPr>
                <w:rFonts w:ascii="Times New Roman" w:hAnsi="Times New Roman"/>
                <w:color w:val="000000"/>
                <w:sz w:val="24"/>
                <w:szCs w:val="24"/>
              </w:rPr>
            </w:pPr>
            <w:proofErr w:type="spellStart"/>
            <w:r w:rsidRPr="0039445C">
              <w:rPr>
                <w:rFonts w:ascii="Times New Roman" w:hAnsi="Times New Roman"/>
                <w:color w:val="000000" w:themeColor="text1"/>
                <w:sz w:val="24"/>
                <w:szCs w:val="24"/>
                <w:lang w:val="ru-RU"/>
              </w:rPr>
              <w:t>Забезпечен</w:t>
            </w:r>
            <w:r>
              <w:rPr>
                <w:rFonts w:ascii="Times New Roman" w:hAnsi="Times New Roman"/>
                <w:color w:val="000000" w:themeColor="text1"/>
                <w:sz w:val="24"/>
                <w:szCs w:val="24"/>
                <w:lang w:val="ru-RU"/>
              </w:rPr>
              <w:t>ння</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стабільн</w:t>
            </w:r>
            <w:r>
              <w:rPr>
                <w:rFonts w:ascii="Times New Roman" w:hAnsi="Times New Roman"/>
                <w:color w:val="000000" w:themeColor="text1"/>
                <w:sz w:val="24"/>
                <w:szCs w:val="24"/>
                <w:lang w:val="ru-RU"/>
              </w:rPr>
              <w:t>ої</w:t>
            </w:r>
            <w:proofErr w:type="spellEnd"/>
            <w:r>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робот</w:t>
            </w:r>
            <w:r>
              <w:rPr>
                <w:rFonts w:ascii="Times New Roman" w:hAnsi="Times New Roman"/>
                <w:color w:val="000000" w:themeColor="text1"/>
                <w:sz w:val="24"/>
                <w:szCs w:val="24"/>
                <w:lang w:val="ru-RU"/>
              </w:rPr>
              <w:t>и</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системи</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водопровідно-каналізаційного</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господарства</w:t>
            </w:r>
            <w:proofErr w:type="spellEnd"/>
          </w:p>
        </w:tc>
        <w:tc>
          <w:tcPr>
            <w:tcW w:w="1737" w:type="dxa"/>
            <w:tcBorders>
              <w:top w:val="single" w:sz="4" w:space="0" w:color="auto"/>
              <w:left w:val="single" w:sz="4" w:space="0" w:color="auto"/>
              <w:bottom w:val="single" w:sz="4" w:space="0" w:color="auto"/>
              <w:right w:val="single" w:sz="4" w:space="0" w:color="auto"/>
            </w:tcBorders>
          </w:tcPr>
          <w:p w14:paraId="48BE08ED" w14:textId="77777777" w:rsidR="0059370C" w:rsidRDefault="0059370C" w:rsidP="00922487">
            <w:pPr>
              <w:jc w:val="center"/>
              <w:rPr>
                <w:rFonts w:ascii="Times New Roman" w:hAnsi="Times New Roman"/>
                <w:color w:val="000000"/>
                <w:sz w:val="24"/>
                <w:szCs w:val="24"/>
                <w:lang w:val="uk-UA"/>
              </w:rPr>
            </w:pPr>
          </w:p>
          <w:p w14:paraId="330F5EF2" w14:textId="77777777" w:rsidR="004B2617" w:rsidRPr="00036C57" w:rsidRDefault="004B2617" w:rsidP="004B2617">
            <w:pPr>
              <w:jc w:val="center"/>
              <w:rPr>
                <w:rFonts w:ascii="Times New Roman" w:hAnsi="Times New Roman"/>
                <w:color w:val="000000"/>
                <w:sz w:val="24"/>
                <w:szCs w:val="24"/>
              </w:rPr>
            </w:pPr>
            <w:r w:rsidRPr="00036C57">
              <w:rPr>
                <w:rFonts w:ascii="Times New Roman" w:hAnsi="Times New Roman"/>
                <w:color w:val="000000"/>
                <w:sz w:val="24"/>
                <w:szCs w:val="24"/>
              </w:rPr>
              <w:t xml:space="preserve">к-ть </w:t>
            </w:r>
          </w:p>
          <w:p w14:paraId="169E8872" w14:textId="1A25E1A2" w:rsidR="00036C57" w:rsidRPr="00036C57" w:rsidRDefault="004B2617" w:rsidP="004B2617">
            <w:pPr>
              <w:jc w:val="center"/>
              <w:rPr>
                <w:rFonts w:ascii="Times New Roman" w:hAnsi="Times New Roman"/>
                <w:color w:val="000000"/>
                <w:sz w:val="24"/>
                <w:szCs w:val="24"/>
              </w:rPr>
            </w:pPr>
            <w:r>
              <w:rPr>
                <w:rFonts w:ascii="Times New Roman" w:hAnsi="Times New Roman"/>
                <w:color w:val="000000"/>
                <w:sz w:val="24"/>
                <w:szCs w:val="24"/>
                <w:lang w:val="uk-UA"/>
              </w:rPr>
              <w:t>об</w:t>
            </w:r>
            <w:r>
              <w:rPr>
                <w:rFonts w:ascii="Times New Roman" w:hAnsi="Times New Roman"/>
                <w:color w:val="000000"/>
                <w:sz w:val="24"/>
                <w:szCs w:val="24"/>
                <w:lang w:val="en-US"/>
              </w:rPr>
              <w:t>’</w:t>
            </w:r>
            <w:proofErr w:type="spellStart"/>
            <w:r>
              <w:rPr>
                <w:rFonts w:ascii="Times New Roman" w:hAnsi="Times New Roman"/>
                <w:color w:val="000000"/>
                <w:sz w:val="24"/>
                <w:szCs w:val="24"/>
                <w:lang w:val="uk-UA"/>
              </w:rPr>
              <w:t>єктів</w:t>
            </w:r>
            <w:proofErr w:type="spellEnd"/>
            <w:r>
              <w:rPr>
                <w:rFonts w:ascii="Times New Roman" w:hAnsi="Times New Roman"/>
                <w:color w:val="000000"/>
                <w:sz w:val="24"/>
                <w:szCs w:val="24"/>
                <w:lang w:val="uk-UA"/>
              </w:rPr>
              <w:t>, од.</w:t>
            </w:r>
          </w:p>
        </w:tc>
        <w:tc>
          <w:tcPr>
            <w:tcW w:w="1843" w:type="dxa"/>
            <w:tcBorders>
              <w:top w:val="single" w:sz="4" w:space="0" w:color="auto"/>
              <w:left w:val="single" w:sz="4" w:space="0" w:color="auto"/>
              <w:bottom w:val="single" w:sz="4" w:space="0" w:color="auto"/>
              <w:right w:val="single" w:sz="4" w:space="0" w:color="auto"/>
            </w:tcBorders>
          </w:tcPr>
          <w:p w14:paraId="0D02BEF7" w14:textId="77777777" w:rsidR="0059370C" w:rsidRDefault="0059370C" w:rsidP="00922487">
            <w:pPr>
              <w:jc w:val="center"/>
              <w:rPr>
                <w:rFonts w:ascii="Times New Roman" w:hAnsi="Times New Roman"/>
                <w:color w:val="000000"/>
                <w:sz w:val="24"/>
                <w:szCs w:val="24"/>
                <w:lang w:val="uk-UA"/>
              </w:rPr>
            </w:pPr>
          </w:p>
          <w:p w14:paraId="5AE539F5" w14:textId="37421BA9" w:rsidR="00036C57" w:rsidRPr="00E44FC6" w:rsidRDefault="00E44FC6"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0</w:t>
            </w:r>
          </w:p>
        </w:tc>
        <w:tc>
          <w:tcPr>
            <w:tcW w:w="1701" w:type="dxa"/>
            <w:tcBorders>
              <w:top w:val="single" w:sz="4" w:space="0" w:color="auto"/>
              <w:left w:val="single" w:sz="4" w:space="0" w:color="auto"/>
              <w:bottom w:val="single" w:sz="4" w:space="0" w:color="auto"/>
              <w:right w:val="single" w:sz="4" w:space="0" w:color="auto"/>
            </w:tcBorders>
          </w:tcPr>
          <w:p w14:paraId="2D23B269" w14:textId="77777777" w:rsidR="00036C57" w:rsidRDefault="00036C57" w:rsidP="00922487">
            <w:pPr>
              <w:jc w:val="center"/>
              <w:rPr>
                <w:rFonts w:ascii="Times New Roman" w:hAnsi="Times New Roman"/>
                <w:color w:val="000000"/>
                <w:sz w:val="24"/>
                <w:szCs w:val="24"/>
                <w:lang w:val="en-US"/>
              </w:rPr>
            </w:pPr>
          </w:p>
          <w:p w14:paraId="26ED485B" w14:textId="44876513" w:rsidR="00B833A5" w:rsidRPr="004B2617" w:rsidRDefault="004B261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Оформлення документації та проведення підготовчих робіт</w:t>
            </w:r>
          </w:p>
        </w:tc>
        <w:tc>
          <w:tcPr>
            <w:tcW w:w="1842" w:type="dxa"/>
            <w:tcBorders>
              <w:top w:val="single" w:sz="4" w:space="0" w:color="auto"/>
              <w:left w:val="single" w:sz="4" w:space="0" w:color="auto"/>
              <w:bottom w:val="single" w:sz="4" w:space="0" w:color="auto"/>
              <w:right w:val="single" w:sz="4" w:space="0" w:color="auto"/>
            </w:tcBorders>
          </w:tcPr>
          <w:p w14:paraId="05206C55" w14:textId="77777777" w:rsidR="00036C57" w:rsidRDefault="00036C57" w:rsidP="00922487">
            <w:pPr>
              <w:jc w:val="center"/>
              <w:rPr>
                <w:rFonts w:ascii="Times New Roman" w:hAnsi="Times New Roman"/>
                <w:color w:val="000000"/>
                <w:sz w:val="24"/>
                <w:szCs w:val="24"/>
                <w:lang w:val="en-US"/>
              </w:rPr>
            </w:pPr>
          </w:p>
          <w:p w14:paraId="77FD8CD8" w14:textId="65AC24B9" w:rsidR="00B833A5" w:rsidRPr="00B833A5" w:rsidRDefault="004B261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6</w:t>
            </w:r>
          </w:p>
        </w:tc>
      </w:tr>
      <w:tr w:rsidR="00036C57" w:rsidRPr="00036C57" w14:paraId="1E08DA34" w14:textId="77777777" w:rsidTr="00B833A5">
        <w:tc>
          <w:tcPr>
            <w:tcW w:w="10065" w:type="dxa"/>
            <w:gridSpan w:val="6"/>
            <w:tcBorders>
              <w:top w:val="single" w:sz="4" w:space="0" w:color="auto"/>
              <w:left w:val="single" w:sz="4" w:space="0" w:color="auto"/>
              <w:bottom w:val="single" w:sz="4" w:space="0" w:color="auto"/>
              <w:right w:val="single" w:sz="4" w:space="0" w:color="auto"/>
            </w:tcBorders>
            <w:vAlign w:val="center"/>
            <w:hideMark/>
          </w:tcPr>
          <w:p w14:paraId="19FD1B31"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ІІІ. Показники ефективності</w:t>
            </w:r>
          </w:p>
        </w:tc>
      </w:tr>
      <w:tr w:rsidR="00036C57" w:rsidRPr="00036C57" w14:paraId="2D1A0D48" w14:textId="77777777" w:rsidTr="00B833A5">
        <w:tc>
          <w:tcPr>
            <w:tcW w:w="506" w:type="dxa"/>
            <w:tcBorders>
              <w:top w:val="single" w:sz="4" w:space="0" w:color="auto"/>
              <w:left w:val="single" w:sz="4" w:space="0" w:color="auto"/>
              <w:bottom w:val="single" w:sz="4" w:space="0" w:color="auto"/>
              <w:right w:val="single" w:sz="4" w:space="0" w:color="auto"/>
            </w:tcBorders>
            <w:hideMark/>
          </w:tcPr>
          <w:p w14:paraId="54A7C798" w14:textId="77777777" w:rsidR="00036C57" w:rsidRPr="00036C57" w:rsidRDefault="00036C57" w:rsidP="00922487">
            <w:pPr>
              <w:rPr>
                <w:rFonts w:ascii="Times New Roman" w:hAnsi="Times New Roman"/>
                <w:color w:val="000000"/>
                <w:sz w:val="24"/>
                <w:szCs w:val="24"/>
              </w:rPr>
            </w:pPr>
            <w:r w:rsidRPr="00036C57">
              <w:rPr>
                <w:rFonts w:ascii="Times New Roman" w:hAnsi="Times New Roman"/>
                <w:color w:val="000000"/>
                <w:sz w:val="24"/>
                <w:szCs w:val="24"/>
              </w:rPr>
              <w:t>1</w:t>
            </w:r>
          </w:p>
        </w:tc>
        <w:tc>
          <w:tcPr>
            <w:tcW w:w="2436" w:type="dxa"/>
            <w:tcBorders>
              <w:top w:val="single" w:sz="4" w:space="0" w:color="auto"/>
              <w:left w:val="single" w:sz="4" w:space="0" w:color="auto"/>
              <w:bottom w:val="single" w:sz="4" w:space="0" w:color="auto"/>
              <w:right w:val="single" w:sz="4" w:space="0" w:color="auto"/>
            </w:tcBorders>
          </w:tcPr>
          <w:p w14:paraId="43A0EFBB" w14:textId="70983242" w:rsidR="00036C57" w:rsidRPr="00036C57" w:rsidRDefault="004B2617" w:rsidP="00922487">
            <w:pPr>
              <w:jc w:val="center"/>
              <w:rPr>
                <w:rFonts w:ascii="Times New Roman" w:hAnsi="Times New Roman"/>
                <w:color w:val="000000"/>
                <w:sz w:val="24"/>
                <w:szCs w:val="24"/>
              </w:rPr>
            </w:pPr>
            <w:r>
              <w:rPr>
                <w:rFonts w:ascii="Times New Roman" w:hAnsi="Times New Roman"/>
                <w:color w:val="000000"/>
                <w:sz w:val="24"/>
                <w:szCs w:val="24"/>
                <w:lang w:val="uk-UA"/>
              </w:rPr>
              <w:t xml:space="preserve">Забезпечення стійкості </w:t>
            </w:r>
            <w:r w:rsidRPr="0039445C">
              <w:rPr>
                <w:rFonts w:ascii="Times New Roman" w:hAnsi="Times New Roman"/>
                <w:color w:val="000000" w:themeColor="text1"/>
                <w:sz w:val="24"/>
                <w:szCs w:val="24"/>
                <w:lang w:val="ru-RU"/>
              </w:rPr>
              <w:t xml:space="preserve">до </w:t>
            </w:r>
            <w:proofErr w:type="spellStart"/>
            <w:r w:rsidRPr="0039445C">
              <w:rPr>
                <w:rFonts w:ascii="Times New Roman" w:hAnsi="Times New Roman"/>
                <w:color w:val="000000" w:themeColor="text1"/>
                <w:sz w:val="24"/>
                <w:szCs w:val="24"/>
                <w:lang w:val="ru-RU"/>
              </w:rPr>
              <w:t>можливих</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перебоїв</w:t>
            </w:r>
            <w:proofErr w:type="spellEnd"/>
            <w:r w:rsidRPr="0039445C">
              <w:rPr>
                <w:rFonts w:ascii="Times New Roman" w:hAnsi="Times New Roman"/>
                <w:color w:val="000000" w:themeColor="text1"/>
                <w:sz w:val="24"/>
                <w:szCs w:val="24"/>
                <w:lang w:val="ru-RU"/>
              </w:rPr>
              <w:t xml:space="preserve"> </w:t>
            </w:r>
            <w:proofErr w:type="spellStart"/>
            <w:r w:rsidRPr="0039445C">
              <w:rPr>
                <w:rFonts w:ascii="Times New Roman" w:hAnsi="Times New Roman"/>
                <w:color w:val="000000" w:themeColor="text1"/>
                <w:sz w:val="24"/>
                <w:szCs w:val="24"/>
                <w:lang w:val="ru-RU"/>
              </w:rPr>
              <w:t>зенергозабезпечення</w:t>
            </w:r>
            <w:proofErr w:type="spellEnd"/>
          </w:p>
        </w:tc>
        <w:tc>
          <w:tcPr>
            <w:tcW w:w="1737" w:type="dxa"/>
            <w:tcBorders>
              <w:top w:val="single" w:sz="4" w:space="0" w:color="auto"/>
              <w:left w:val="single" w:sz="4" w:space="0" w:color="auto"/>
              <w:bottom w:val="single" w:sz="4" w:space="0" w:color="auto"/>
              <w:right w:val="single" w:sz="4" w:space="0" w:color="auto"/>
            </w:tcBorders>
          </w:tcPr>
          <w:p w14:paraId="43203C4B" w14:textId="4C1D58F2" w:rsidR="0059370C" w:rsidRPr="004B2617" w:rsidRDefault="004B261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прогнозована потужність, кВт</w:t>
            </w:r>
          </w:p>
        </w:tc>
        <w:tc>
          <w:tcPr>
            <w:tcW w:w="1843" w:type="dxa"/>
            <w:tcBorders>
              <w:top w:val="single" w:sz="4" w:space="0" w:color="auto"/>
              <w:left w:val="single" w:sz="4" w:space="0" w:color="auto"/>
              <w:bottom w:val="single" w:sz="4" w:space="0" w:color="auto"/>
              <w:right w:val="single" w:sz="4" w:space="0" w:color="auto"/>
            </w:tcBorders>
          </w:tcPr>
          <w:p w14:paraId="4D12A7BD" w14:textId="77777777" w:rsidR="00B833A5" w:rsidRDefault="00B833A5" w:rsidP="00922487">
            <w:pPr>
              <w:jc w:val="center"/>
              <w:rPr>
                <w:rFonts w:ascii="Times New Roman" w:hAnsi="Times New Roman"/>
                <w:color w:val="000000"/>
                <w:sz w:val="24"/>
                <w:szCs w:val="24"/>
                <w:lang w:val="uk-UA"/>
              </w:rPr>
            </w:pPr>
          </w:p>
          <w:p w14:paraId="740C5E42" w14:textId="780403CC" w:rsidR="00036C57" w:rsidRDefault="0059370C"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0</w:t>
            </w:r>
          </w:p>
          <w:p w14:paraId="46B5E9D4" w14:textId="3C5841C7" w:rsidR="0059370C" w:rsidRPr="0059370C" w:rsidRDefault="0059370C" w:rsidP="00922487">
            <w:pPr>
              <w:jc w:val="center"/>
              <w:rPr>
                <w:rFonts w:ascii="Times New Roman" w:hAnsi="Times New Roman"/>
                <w:color w:val="000000"/>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14:paraId="776A9CB8" w14:textId="77777777" w:rsidR="00B833A5" w:rsidRDefault="00B833A5" w:rsidP="00922487">
            <w:pPr>
              <w:jc w:val="center"/>
              <w:rPr>
                <w:rFonts w:ascii="Times New Roman" w:hAnsi="Times New Roman"/>
                <w:color w:val="000000"/>
                <w:sz w:val="24"/>
                <w:szCs w:val="24"/>
              </w:rPr>
            </w:pPr>
          </w:p>
          <w:p w14:paraId="33CB2EE4" w14:textId="36928777" w:rsidR="00036C57" w:rsidRPr="004B2617" w:rsidRDefault="004B261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0</w:t>
            </w:r>
          </w:p>
          <w:p w14:paraId="4BD84906" w14:textId="20E04670" w:rsidR="00B833A5" w:rsidRPr="00B833A5" w:rsidRDefault="00B833A5" w:rsidP="00922487">
            <w:pPr>
              <w:jc w:val="center"/>
              <w:rPr>
                <w:rFonts w:ascii="Times New Roman" w:hAnsi="Times New Roman"/>
                <w:color w:val="000000"/>
                <w:sz w:val="24"/>
                <w:szCs w:val="24"/>
                <w:lang w:val="uk-UA"/>
              </w:rPr>
            </w:pPr>
          </w:p>
        </w:tc>
        <w:tc>
          <w:tcPr>
            <w:tcW w:w="1842" w:type="dxa"/>
            <w:tcBorders>
              <w:top w:val="single" w:sz="4" w:space="0" w:color="auto"/>
              <w:left w:val="single" w:sz="4" w:space="0" w:color="auto"/>
              <w:bottom w:val="single" w:sz="4" w:space="0" w:color="auto"/>
              <w:right w:val="single" w:sz="4" w:space="0" w:color="auto"/>
            </w:tcBorders>
          </w:tcPr>
          <w:p w14:paraId="5C16AEBE" w14:textId="77777777" w:rsidR="00B833A5" w:rsidRDefault="00B833A5" w:rsidP="00922487">
            <w:pPr>
              <w:jc w:val="center"/>
              <w:rPr>
                <w:rFonts w:ascii="Times New Roman" w:hAnsi="Times New Roman"/>
                <w:color w:val="000000"/>
                <w:sz w:val="24"/>
                <w:szCs w:val="24"/>
                <w:lang w:val="uk-UA"/>
              </w:rPr>
            </w:pPr>
          </w:p>
          <w:p w14:paraId="598FD087" w14:textId="792ACD82" w:rsidR="00036C57" w:rsidRDefault="004B2617" w:rsidP="00922487">
            <w:pPr>
              <w:jc w:val="center"/>
              <w:rPr>
                <w:rFonts w:ascii="Times New Roman" w:hAnsi="Times New Roman"/>
                <w:color w:val="000000"/>
                <w:sz w:val="24"/>
                <w:szCs w:val="24"/>
                <w:lang w:val="uk-UA"/>
              </w:rPr>
            </w:pPr>
            <w:r>
              <w:rPr>
                <w:rFonts w:ascii="Times New Roman" w:hAnsi="Times New Roman"/>
                <w:color w:val="000000"/>
                <w:sz w:val="24"/>
                <w:szCs w:val="24"/>
                <w:lang w:val="uk-UA"/>
              </w:rPr>
              <w:t>410</w:t>
            </w:r>
          </w:p>
          <w:p w14:paraId="4F96F724" w14:textId="64AA72B8" w:rsidR="00B833A5" w:rsidRDefault="00B833A5" w:rsidP="00B833A5">
            <w:pPr>
              <w:rPr>
                <w:rFonts w:ascii="Times New Roman" w:hAnsi="Times New Roman"/>
                <w:color w:val="000000"/>
                <w:sz w:val="24"/>
                <w:szCs w:val="24"/>
                <w:lang w:val="uk-UA"/>
              </w:rPr>
            </w:pPr>
          </w:p>
          <w:p w14:paraId="4376514F" w14:textId="56FAF3AE" w:rsidR="00B833A5" w:rsidRPr="00B833A5" w:rsidRDefault="00B833A5" w:rsidP="00922487">
            <w:pPr>
              <w:jc w:val="center"/>
              <w:rPr>
                <w:rFonts w:ascii="Times New Roman" w:hAnsi="Times New Roman"/>
                <w:color w:val="000000"/>
                <w:sz w:val="24"/>
                <w:szCs w:val="24"/>
                <w:lang w:val="uk-UA"/>
              </w:rPr>
            </w:pPr>
          </w:p>
        </w:tc>
      </w:tr>
      <w:tr w:rsidR="00036C57" w:rsidRPr="00036C57" w14:paraId="76865DE4" w14:textId="77777777" w:rsidTr="00B833A5">
        <w:tc>
          <w:tcPr>
            <w:tcW w:w="10065" w:type="dxa"/>
            <w:gridSpan w:val="6"/>
            <w:tcBorders>
              <w:top w:val="single" w:sz="4" w:space="0" w:color="auto"/>
              <w:left w:val="single" w:sz="4" w:space="0" w:color="auto"/>
              <w:bottom w:val="single" w:sz="4" w:space="0" w:color="auto"/>
              <w:right w:val="single" w:sz="4" w:space="0" w:color="auto"/>
            </w:tcBorders>
            <w:hideMark/>
          </w:tcPr>
          <w:p w14:paraId="289EFE16" w14:textId="77777777" w:rsidR="00036C57" w:rsidRPr="00036C57" w:rsidRDefault="00036C57" w:rsidP="00922487">
            <w:pPr>
              <w:jc w:val="center"/>
              <w:rPr>
                <w:rFonts w:ascii="Times New Roman" w:hAnsi="Times New Roman"/>
                <w:color w:val="000000"/>
                <w:sz w:val="24"/>
                <w:szCs w:val="24"/>
              </w:rPr>
            </w:pPr>
            <w:r w:rsidRPr="00036C57">
              <w:rPr>
                <w:rFonts w:ascii="Times New Roman" w:hAnsi="Times New Roman"/>
                <w:color w:val="000000"/>
                <w:sz w:val="24"/>
                <w:szCs w:val="24"/>
              </w:rPr>
              <w:t>IV. Показники якості</w:t>
            </w:r>
          </w:p>
        </w:tc>
      </w:tr>
      <w:tr w:rsidR="00B833A5" w:rsidRPr="00036C57" w14:paraId="781E56FB" w14:textId="77777777" w:rsidTr="00B833A5">
        <w:tc>
          <w:tcPr>
            <w:tcW w:w="506" w:type="dxa"/>
            <w:tcBorders>
              <w:top w:val="single" w:sz="4" w:space="0" w:color="auto"/>
              <w:left w:val="single" w:sz="4" w:space="0" w:color="auto"/>
              <w:bottom w:val="single" w:sz="4" w:space="0" w:color="auto"/>
              <w:right w:val="single" w:sz="4" w:space="0" w:color="auto"/>
            </w:tcBorders>
            <w:hideMark/>
          </w:tcPr>
          <w:p w14:paraId="1BCCF41C" w14:textId="77777777" w:rsidR="00B833A5" w:rsidRPr="00036C57" w:rsidRDefault="00B833A5" w:rsidP="00B833A5">
            <w:pPr>
              <w:rPr>
                <w:rFonts w:ascii="Times New Roman" w:hAnsi="Times New Roman"/>
                <w:color w:val="000000"/>
                <w:sz w:val="24"/>
                <w:szCs w:val="24"/>
              </w:rPr>
            </w:pPr>
            <w:r w:rsidRPr="00036C57">
              <w:rPr>
                <w:rFonts w:ascii="Times New Roman" w:hAnsi="Times New Roman"/>
                <w:color w:val="000000"/>
                <w:sz w:val="24"/>
                <w:szCs w:val="24"/>
              </w:rPr>
              <w:t>1</w:t>
            </w:r>
          </w:p>
        </w:tc>
        <w:tc>
          <w:tcPr>
            <w:tcW w:w="2436" w:type="dxa"/>
            <w:tcBorders>
              <w:top w:val="single" w:sz="4" w:space="0" w:color="auto"/>
              <w:left w:val="single" w:sz="4" w:space="0" w:color="auto"/>
              <w:bottom w:val="single" w:sz="4" w:space="0" w:color="auto"/>
              <w:right w:val="single" w:sz="4" w:space="0" w:color="auto"/>
            </w:tcBorders>
          </w:tcPr>
          <w:p w14:paraId="20BD8873" w14:textId="00E87334" w:rsidR="00B833A5" w:rsidRPr="00B833A5" w:rsidRDefault="00A95562"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 xml:space="preserve">Забезпечення послугою </w:t>
            </w:r>
            <w:r w:rsidRPr="000225DA">
              <w:rPr>
                <w:rFonts w:ascii="Times New Roman" w:hAnsi="Times New Roman"/>
                <w:color w:val="000000"/>
                <w:sz w:val="24"/>
                <w:szCs w:val="24"/>
                <w:lang w:val="uk-UA"/>
              </w:rPr>
              <w:t>водопостачання та водовідведення</w:t>
            </w:r>
            <w:r>
              <w:rPr>
                <w:rFonts w:ascii="Times New Roman" w:hAnsi="Times New Roman"/>
                <w:color w:val="000000"/>
                <w:sz w:val="24"/>
                <w:szCs w:val="24"/>
                <w:lang w:val="uk-UA"/>
              </w:rPr>
              <w:t xml:space="preserve"> всіх категорій споживачів громади </w:t>
            </w:r>
          </w:p>
        </w:tc>
        <w:tc>
          <w:tcPr>
            <w:tcW w:w="1737" w:type="dxa"/>
            <w:tcBorders>
              <w:top w:val="single" w:sz="4" w:space="0" w:color="auto"/>
              <w:left w:val="single" w:sz="4" w:space="0" w:color="auto"/>
              <w:bottom w:val="single" w:sz="4" w:space="0" w:color="auto"/>
              <w:right w:val="single" w:sz="4" w:space="0" w:color="auto"/>
            </w:tcBorders>
          </w:tcPr>
          <w:p w14:paraId="0D62D2BE" w14:textId="77777777" w:rsidR="00B833A5" w:rsidRPr="00036C57" w:rsidRDefault="00B833A5" w:rsidP="00B833A5">
            <w:pPr>
              <w:jc w:val="center"/>
              <w:rPr>
                <w:rFonts w:ascii="Times New Roman" w:hAnsi="Times New Roman"/>
                <w:color w:val="000000"/>
                <w:sz w:val="24"/>
                <w:szCs w:val="24"/>
              </w:rPr>
            </w:pPr>
            <w:r w:rsidRPr="00036C57">
              <w:rPr>
                <w:rFonts w:ascii="Times New Roman" w:hAnsi="Times New Roman"/>
                <w:color w:val="000000"/>
                <w:sz w:val="24"/>
                <w:szCs w:val="24"/>
              </w:rPr>
              <w:t xml:space="preserve">к-ть </w:t>
            </w:r>
          </w:p>
          <w:p w14:paraId="05B88FF7" w14:textId="6B72FAEB" w:rsidR="00B833A5" w:rsidRPr="004B2617" w:rsidRDefault="004B2617"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абонентів</w:t>
            </w:r>
          </w:p>
        </w:tc>
        <w:tc>
          <w:tcPr>
            <w:tcW w:w="1843" w:type="dxa"/>
            <w:tcBorders>
              <w:top w:val="single" w:sz="4" w:space="0" w:color="auto"/>
              <w:left w:val="single" w:sz="4" w:space="0" w:color="auto"/>
              <w:bottom w:val="single" w:sz="4" w:space="0" w:color="auto"/>
              <w:right w:val="single" w:sz="4" w:space="0" w:color="auto"/>
            </w:tcBorders>
          </w:tcPr>
          <w:p w14:paraId="6D5E7088" w14:textId="77777777" w:rsidR="00B833A5" w:rsidRDefault="00B833A5" w:rsidP="00B833A5">
            <w:pPr>
              <w:jc w:val="center"/>
              <w:rPr>
                <w:rFonts w:ascii="Times New Roman" w:hAnsi="Times New Roman"/>
                <w:color w:val="000000"/>
                <w:sz w:val="24"/>
                <w:szCs w:val="24"/>
                <w:lang w:val="uk-UA"/>
              </w:rPr>
            </w:pPr>
          </w:p>
          <w:p w14:paraId="10E2720B" w14:textId="396194AD" w:rsidR="00B833A5" w:rsidRDefault="00AB4F63" w:rsidP="00B833A5">
            <w:pPr>
              <w:jc w:val="center"/>
              <w:rPr>
                <w:rFonts w:ascii="Times New Roman" w:hAnsi="Times New Roman"/>
                <w:color w:val="000000"/>
                <w:sz w:val="24"/>
                <w:szCs w:val="24"/>
                <w:lang w:val="uk-UA"/>
              </w:rPr>
            </w:pPr>
            <w:r>
              <w:rPr>
                <w:rFonts w:ascii="Times New Roman" w:hAnsi="Times New Roman"/>
                <w:color w:val="000000"/>
                <w:sz w:val="24"/>
                <w:szCs w:val="24"/>
                <w:lang w:val="uk-UA"/>
              </w:rPr>
              <w:t>≈ 20 000</w:t>
            </w:r>
          </w:p>
          <w:p w14:paraId="1477989A" w14:textId="1CEA0C2A" w:rsidR="00B833A5" w:rsidRPr="00036C57" w:rsidRDefault="00B833A5" w:rsidP="00B833A5">
            <w:pPr>
              <w:jc w:val="cente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4E0744" w14:textId="77777777" w:rsidR="00B833A5" w:rsidRDefault="00B833A5" w:rsidP="00B833A5">
            <w:pPr>
              <w:jc w:val="center"/>
              <w:rPr>
                <w:rFonts w:ascii="Times New Roman" w:hAnsi="Times New Roman"/>
                <w:color w:val="000000"/>
                <w:sz w:val="24"/>
                <w:szCs w:val="24"/>
              </w:rPr>
            </w:pPr>
          </w:p>
          <w:p w14:paraId="20DEC1C5" w14:textId="20020AD5" w:rsidR="00AB4F63" w:rsidRDefault="00AB4F63" w:rsidP="00AB4F63">
            <w:pPr>
              <w:jc w:val="center"/>
              <w:rPr>
                <w:rFonts w:ascii="Times New Roman" w:hAnsi="Times New Roman"/>
                <w:color w:val="000000"/>
                <w:sz w:val="24"/>
                <w:szCs w:val="24"/>
                <w:lang w:val="uk-UA"/>
              </w:rPr>
            </w:pPr>
            <w:r>
              <w:rPr>
                <w:rFonts w:ascii="Times New Roman" w:hAnsi="Times New Roman"/>
                <w:color w:val="000000"/>
                <w:sz w:val="24"/>
                <w:szCs w:val="24"/>
                <w:lang w:val="uk-UA"/>
              </w:rPr>
              <w:t>≈ 20 000</w:t>
            </w:r>
          </w:p>
          <w:p w14:paraId="53F43E6E" w14:textId="77777777" w:rsidR="00B833A5" w:rsidRDefault="00B833A5" w:rsidP="00B833A5">
            <w:pPr>
              <w:jc w:val="center"/>
              <w:rPr>
                <w:rFonts w:ascii="Times New Roman" w:hAnsi="Times New Roman"/>
                <w:color w:val="000000"/>
                <w:sz w:val="24"/>
                <w:szCs w:val="24"/>
                <w:lang w:val="uk-UA"/>
              </w:rPr>
            </w:pPr>
          </w:p>
          <w:p w14:paraId="4B260351" w14:textId="59E16F56" w:rsidR="00B833A5" w:rsidRPr="00036C57" w:rsidRDefault="00B833A5" w:rsidP="00B833A5">
            <w:pPr>
              <w:jc w:val="cente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A0BCE38" w14:textId="77777777" w:rsidR="00B833A5" w:rsidRDefault="00B833A5" w:rsidP="00B833A5">
            <w:pPr>
              <w:jc w:val="center"/>
              <w:rPr>
                <w:rFonts w:ascii="Times New Roman" w:hAnsi="Times New Roman"/>
                <w:color w:val="000000"/>
                <w:sz w:val="24"/>
                <w:szCs w:val="24"/>
                <w:lang w:val="uk-UA"/>
              </w:rPr>
            </w:pPr>
          </w:p>
          <w:p w14:paraId="09664DBF" w14:textId="1339685A" w:rsidR="00AB4F63" w:rsidRDefault="00AB4F63" w:rsidP="00AB4F63">
            <w:pPr>
              <w:jc w:val="center"/>
              <w:rPr>
                <w:rFonts w:ascii="Times New Roman" w:hAnsi="Times New Roman"/>
                <w:color w:val="000000"/>
                <w:sz w:val="24"/>
                <w:szCs w:val="24"/>
                <w:lang w:val="uk-UA"/>
              </w:rPr>
            </w:pPr>
            <w:r>
              <w:rPr>
                <w:rFonts w:ascii="Times New Roman" w:hAnsi="Times New Roman"/>
                <w:color w:val="000000"/>
                <w:sz w:val="24"/>
                <w:szCs w:val="24"/>
                <w:lang w:val="uk-UA"/>
              </w:rPr>
              <w:t>≈ 23 000</w:t>
            </w:r>
          </w:p>
          <w:p w14:paraId="02D91D97" w14:textId="77777777" w:rsidR="00B833A5" w:rsidRDefault="00B833A5" w:rsidP="00B833A5">
            <w:pPr>
              <w:rPr>
                <w:rFonts w:ascii="Times New Roman" w:hAnsi="Times New Roman"/>
                <w:color w:val="000000"/>
                <w:sz w:val="24"/>
                <w:szCs w:val="24"/>
                <w:lang w:val="uk-UA"/>
              </w:rPr>
            </w:pPr>
          </w:p>
          <w:p w14:paraId="0C5A1D2F" w14:textId="38792C68" w:rsidR="00B833A5" w:rsidRPr="00036C57" w:rsidRDefault="00B833A5" w:rsidP="00B833A5">
            <w:pPr>
              <w:jc w:val="center"/>
              <w:rPr>
                <w:rFonts w:ascii="Times New Roman" w:hAnsi="Times New Roman"/>
                <w:color w:val="000000"/>
                <w:sz w:val="24"/>
                <w:szCs w:val="24"/>
              </w:rPr>
            </w:pPr>
          </w:p>
        </w:tc>
      </w:tr>
    </w:tbl>
    <w:p w14:paraId="7BB32A03" w14:textId="77777777" w:rsidR="00036C57" w:rsidRDefault="00036C57" w:rsidP="001968F3">
      <w:pPr>
        <w:pBdr>
          <w:top w:val="nil"/>
          <w:left w:val="nil"/>
          <w:bottom w:val="nil"/>
          <w:right w:val="nil"/>
          <w:between w:val="nil"/>
        </w:pBdr>
        <w:spacing w:line="276" w:lineRule="auto"/>
        <w:ind w:firstLine="851"/>
        <w:jc w:val="both"/>
        <w:rPr>
          <w:rFonts w:ascii="Times New Roman" w:hAnsi="Times New Roman"/>
          <w:color w:val="000000"/>
          <w:szCs w:val="28"/>
        </w:rPr>
      </w:pPr>
    </w:p>
    <w:p w14:paraId="243B35E3" w14:textId="77777777" w:rsidR="00BD5677" w:rsidRPr="001968F3" w:rsidRDefault="00BD5677" w:rsidP="001968F3">
      <w:pPr>
        <w:pStyle w:val="Style3"/>
        <w:widowControl/>
        <w:spacing w:line="276" w:lineRule="auto"/>
        <w:ind w:firstLine="0"/>
        <w:contextualSpacing/>
        <w:jc w:val="center"/>
        <w:rPr>
          <w:rStyle w:val="FontStyle13"/>
          <w:sz w:val="28"/>
          <w:szCs w:val="28"/>
          <w:lang w:eastAsia="uk-UA"/>
        </w:rPr>
      </w:pPr>
    </w:p>
    <w:p w14:paraId="0E9C4201" w14:textId="519218AC" w:rsidR="004E163B" w:rsidRDefault="004E163B" w:rsidP="009F0572">
      <w:pPr>
        <w:pStyle w:val="Style3"/>
        <w:widowControl/>
        <w:spacing w:line="252" w:lineRule="auto"/>
        <w:ind w:firstLine="0"/>
        <w:contextualSpacing/>
        <w:jc w:val="center"/>
        <w:rPr>
          <w:rStyle w:val="FontStyle13"/>
          <w:sz w:val="28"/>
          <w:szCs w:val="28"/>
          <w:lang w:eastAsia="uk-UA"/>
        </w:rPr>
      </w:pPr>
      <w:r w:rsidRPr="001968F3">
        <w:rPr>
          <w:rStyle w:val="FontStyle13"/>
          <w:sz w:val="28"/>
          <w:szCs w:val="28"/>
          <w:lang w:eastAsia="uk-UA"/>
        </w:rPr>
        <w:t xml:space="preserve">5. </w:t>
      </w:r>
      <w:r w:rsidR="00036C57" w:rsidRPr="001968F3">
        <w:rPr>
          <w:rStyle w:val="FontStyle13"/>
          <w:sz w:val="28"/>
          <w:szCs w:val="28"/>
          <w:lang w:eastAsia="uk-UA"/>
        </w:rPr>
        <w:t>ОЧІКУВАНІ РЕЗУЛЬТАТИ ВИКОНАННЯ ПРОГРАМИ</w:t>
      </w:r>
    </w:p>
    <w:p w14:paraId="6BB86687" w14:textId="77777777" w:rsidR="00DC453D" w:rsidRPr="001968F3" w:rsidRDefault="00DC453D" w:rsidP="009F0572">
      <w:pPr>
        <w:pStyle w:val="Style3"/>
        <w:widowControl/>
        <w:spacing w:line="252" w:lineRule="auto"/>
        <w:ind w:firstLine="0"/>
        <w:contextualSpacing/>
        <w:jc w:val="center"/>
        <w:rPr>
          <w:rStyle w:val="FontStyle13"/>
          <w:sz w:val="28"/>
          <w:szCs w:val="28"/>
          <w:lang w:eastAsia="uk-UA"/>
        </w:rPr>
      </w:pPr>
    </w:p>
    <w:p w14:paraId="28DDE55A" w14:textId="3DC89198" w:rsidR="00C33D39" w:rsidRPr="001968F3"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1968F3">
        <w:rPr>
          <w:rFonts w:ascii="Times New Roman" w:hAnsi="Times New Roman"/>
          <w:szCs w:val="28"/>
          <w:lang w:val="uk-UA"/>
        </w:rPr>
        <w:t>Реалізаціія</w:t>
      </w:r>
      <w:proofErr w:type="spellEnd"/>
      <w:r w:rsidRPr="001968F3">
        <w:rPr>
          <w:rFonts w:ascii="Times New Roman" w:hAnsi="Times New Roman"/>
          <w:szCs w:val="28"/>
          <w:lang w:val="uk-UA"/>
        </w:rPr>
        <w:t xml:space="preserve"> заходів Програми </w:t>
      </w:r>
      <w:r w:rsidR="00BD5677" w:rsidRPr="00BD5677">
        <w:rPr>
          <w:rFonts w:ascii="Times New Roman" w:hAnsi="Times New Roman"/>
          <w:color w:val="000000"/>
          <w:szCs w:val="28"/>
          <w:shd w:val="clear" w:color="auto" w:fill="FFFFFF"/>
        </w:rPr>
        <w:t xml:space="preserve">дозволить </w:t>
      </w:r>
      <w:proofErr w:type="spellStart"/>
      <w:r w:rsidR="00C33D39" w:rsidRPr="001968F3">
        <w:rPr>
          <w:rFonts w:ascii="Times New Roman" w:hAnsi="Times New Roman"/>
          <w:color w:val="000000" w:themeColor="text1"/>
          <w:szCs w:val="28"/>
          <w:lang w:val="ru-RU"/>
        </w:rPr>
        <w:t>забезпеч</w:t>
      </w:r>
      <w:r w:rsidR="00C33D39">
        <w:rPr>
          <w:rFonts w:ascii="Times New Roman" w:hAnsi="Times New Roman"/>
          <w:color w:val="000000" w:themeColor="text1"/>
          <w:szCs w:val="28"/>
          <w:lang w:val="ru-RU"/>
        </w:rPr>
        <w:t>ити</w:t>
      </w:r>
      <w:proofErr w:type="spellEnd"/>
      <w:r w:rsidR="00C33D39" w:rsidRPr="001968F3">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стабільну</w:t>
      </w:r>
      <w:proofErr w:type="spellEnd"/>
      <w:r w:rsidR="00C33D39">
        <w:rPr>
          <w:rFonts w:ascii="Times New Roman" w:hAnsi="Times New Roman"/>
          <w:color w:val="000000" w:themeColor="text1"/>
          <w:szCs w:val="28"/>
          <w:lang w:val="ru-RU"/>
        </w:rPr>
        <w:t xml:space="preserve"> роботу </w:t>
      </w:r>
      <w:proofErr w:type="spellStart"/>
      <w:r w:rsidR="00C33D39" w:rsidRPr="001968F3">
        <w:rPr>
          <w:rFonts w:ascii="Times New Roman" w:hAnsi="Times New Roman"/>
          <w:color w:val="000000" w:themeColor="text1"/>
          <w:szCs w:val="28"/>
          <w:lang w:val="ru-RU"/>
        </w:rPr>
        <w:t>системи</w:t>
      </w:r>
      <w:proofErr w:type="spellEnd"/>
      <w:r w:rsidR="00C33D39">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водопровідно-каналізаційного</w:t>
      </w:r>
      <w:proofErr w:type="spellEnd"/>
      <w:r w:rsidR="00C33D39">
        <w:rPr>
          <w:rFonts w:ascii="Times New Roman" w:hAnsi="Times New Roman"/>
          <w:color w:val="000000" w:themeColor="text1"/>
          <w:szCs w:val="28"/>
          <w:lang w:val="ru-RU"/>
        </w:rPr>
        <w:t xml:space="preserve"> </w:t>
      </w:r>
      <w:proofErr w:type="spellStart"/>
      <w:r w:rsidR="00C33D39">
        <w:rPr>
          <w:rFonts w:ascii="Times New Roman" w:hAnsi="Times New Roman"/>
          <w:color w:val="000000" w:themeColor="text1"/>
          <w:szCs w:val="28"/>
          <w:lang w:val="ru-RU"/>
        </w:rPr>
        <w:t>господарства</w:t>
      </w:r>
      <w:proofErr w:type="spellEnd"/>
      <w:r w:rsidR="00C33D39">
        <w:rPr>
          <w:rFonts w:ascii="Times New Roman" w:hAnsi="Times New Roman"/>
          <w:color w:val="000000" w:themeColor="text1"/>
          <w:szCs w:val="28"/>
          <w:lang w:val="ru-RU"/>
        </w:rPr>
        <w:t xml:space="preserve"> </w:t>
      </w:r>
      <w:r w:rsidR="00C33D39" w:rsidRPr="001968F3">
        <w:rPr>
          <w:rFonts w:ascii="Times New Roman" w:hAnsi="Times New Roman"/>
          <w:color w:val="000000"/>
          <w:szCs w:val="28"/>
        </w:rPr>
        <w:t xml:space="preserve">Бучанської міської територіальної громади </w:t>
      </w:r>
      <w:r w:rsidR="00C33D39">
        <w:rPr>
          <w:rFonts w:ascii="Times New Roman" w:hAnsi="Times New Roman"/>
          <w:color w:val="000000"/>
          <w:szCs w:val="28"/>
          <w:lang w:val="uk-UA"/>
        </w:rPr>
        <w:t xml:space="preserve">та стійкість </w:t>
      </w:r>
      <w:r w:rsidR="00C33D39" w:rsidRPr="001968F3">
        <w:rPr>
          <w:rFonts w:ascii="Times New Roman" w:hAnsi="Times New Roman"/>
          <w:color w:val="000000" w:themeColor="text1"/>
          <w:szCs w:val="28"/>
          <w:lang w:val="ru-RU"/>
        </w:rPr>
        <w:t xml:space="preserve">до </w:t>
      </w:r>
      <w:proofErr w:type="spellStart"/>
      <w:r w:rsidR="00C33D39" w:rsidRPr="001968F3">
        <w:rPr>
          <w:rFonts w:ascii="Times New Roman" w:hAnsi="Times New Roman"/>
          <w:color w:val="000000" w:themeColor="text1"/>
          <w:szCs w:val="28"/>
          <w:lang w:val="ru-RU"/>
        </w:rPr>
        <w:t>можливих</w:t>
      </w:r>
      <w:proofErr w:type="spellEnd"/>
      <w:r w:rsidR="00C33D39" w:rsidRPr="001968F3">
        <w:rPr>
          <w:rFonts w:ascii="Times New Roman" w:hAnsi="Times New Roman"/>
          <w:color w:val="000000" w:themeColor="text1"/>
          <w:szCs w:val="28"/>
          <w:lang w:val="ru-RU"/>
        </w:rPr>
        <w:t xml:space="preserve"> </w:t>
      </w:r>
      <w:proofErr w:type="spellStart"/>
      <w:r w:rsidR="00C33D39" w:rsidRPr="001968F3">
        <w:rPr>
          <w:rFonts w:ascii="Times New Roman" w:hAnsi="Times New Roman"/>
          <w:color w:val="000000" w:themeColor="text1"/>
          <w:szCs w:val="28"/>
          <w:lang w:val="ru-RU"/>
        </w:rPr>
        <w:t>перебоїв</w:t>
      </w:r>
      <w:proofErr w:type="spellEnd"/>
      <w:r w:rsidR="00C33D39" w:rsidRPr="001968F3">
        <w:rPr>
          <w:rFonts w:ascii="Times New Roman" w:hAnsi="Times New Roman"/>
          <w:color w:val="000000" w:themeColor="text1"/>
          <w:szCs w:val="28"/>
          <w:lang w:val="ru-RU"/>
        </w:rPr>
        <w:t xml:space="preserve"> з </w:t>
      </w:r>
      <w:proofErr w:type="spellStart"/>
      <w:r w:rsidR="00C33D39" w:rsidRPr="001968F3">
        <w:rPr>
          <w:rFonts w:ascii="Times New Roman" w:hAnsi="Times New Roman"/>
          <w:color w:val="000000" w:themeColor="text1"/>
          <w:szCs w:val="28"/>
          <w:lang w:val="ru-RU"/>
        </w:rPr>
        <w:t>енергозабезпеченням</w:t>
      </w:r>
      <w:proofErr w:type="spellEnd"/>
      <w:r w:rsidR="00C33D39" w:rsidRPr="001968F3">
        <w:rPr>
          <w:rFonts w:ascii="Times New Roman" w:hAnsi="Times New Roman"/>
          <w:color w:val="000000" w:themeColor="text1"/>
          <w:szCs w:val="28"/>
          <w:lang w:val="ru-RU"/>
        </w:rPr>
        <w:t>.</w:t>
      </w:r>
    </w:p>
    <w:p w14:paraId="1CC3C6D8" w14:textId="2F074840" w:rsidR="00C33D39" w:rsidRPr="001968F3" w:rsidRDefault="00C33D39"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Pr>
          <w:rFonts w:ascii="Times New Roman" w:hAnsi="Times New Roman"/>
          <w:color w:val="000000" w:themeColor="text1"/>
          <w:szCs w:val="28"/>
          <w:lang w:val="ru-RU"/>
        </w:rPr>
        <w:t>Сприятиме</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використанн</w:t>
      </w:r>
      <w:r>
        <w:rPr>
          <w:rFonts w:ascii="Times New Roman" w:hAnsi="Times New Roman"/>
          <w:color w:val="000000" w:themeColor="text1"/>
          <w:szCs w:val="28"/>
          <w:lang w:val="ru-RU"/>
        </w:rPr>
        <w:t>ю</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резервних</w:t>
      </w:r>
      <w:proofErr w:type="spellEnd"/>
      <w:r w:rsidRPr="001968F3">
        <w:rPr>
          <w:rFonts w:ascii="Times New Roman" w:hAnsi="Times New Roman"/>
          <w:color w:val="000000" w:themeColor="text1"/>
          <w:szCs w:val="28"/>
          <w:lang w:val="ru-RU"/>
        </w:rPr>
        <w:t xml:space="preserve"> </w:t>
      </w:r>
      <w:proofErr w:type="spellStart"/>
      <w:r w:rsidRPr="001968F3">
        <w:rPr>
          <w:rFonts w:ascii="Times New Roman" w:hAnsi="Times New Roman"/>
          <w:color w:val="000000" w:themeColor="text1"/>
          <w:szCs w:val="28"/>
          <w:lang w:val="ru-RU"/>
        </w:rPr>
        <w:t>видів</w:t>
      </w:r>
      <w:proofErr w:type="spellEnd"/>
      <w:r w:rsidRPr="001968F3">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живлення</w:t>
      </w:r>
      <w:proofErr w:type="spellEnd"/>
      <w:r>
        <w:rPr>
          <w:rFonts w:ascii="Times New Roman" w:hAnsi="Times New Roman"/>
          <w:color w:val="000000" w:themeColor="text1"/>
          <w:szCs w:val="28"/>
          <w:lang w:val="ru-RU"/>
        </w:rPr>
        <w:t xml:space="preserve"> та </w:t>
      </w:r>
      <w:proofErr w:type="spellStart"/>
      <w:r>
        <w:rPr>
          <w:rFonts w:ascii="Times New Roman" w:hAnsi="Times New Roman"/>
          <w:color w:val="000000" w:themeColor="text1"/>
          <w:szCs w:val="28"/>
          <w:lang w:val="ru-RU"/>
        </w:rPr>
        <w:t>забезпечить</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споживачів</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вод</w:t>
      </w:r>
      <w:r w:rsidRPr="001968F3">
        <w:rPr>
          <w:rFonts w:ascii="Times New Roman" w:hAnsi="Times New Roman"/>
          <w:color w:val="000000" w:themeColor="text1"/>
          <w:szCs w:val="28"/>
          <w:lang w:val="ru-RU"/>
        </w:rPr>
        <w:t>опостачання</w:t>
      </w:r>
      <w:proofErr w:type="spellEnd"/>
      <w:r>
        <w:rPr>
          <w:rFonts w:ascii="Times New Roman" w:hAnsi="Times New Roman"/>
          <w:color w:val="000000" w:themeColor="text1"/>
          <w:szCs w:val="28"/>
          <w:lang w:val="ru-RU"/>
        </w:rPr>
        <w:t xml:space="preserve"> та </w:t>
      </w:r>
      <w:proofErr w:type="spellStart"/>
      <w:r>
        <w:rPr>
          <w:rFonts w:ascii="Times New Roman" w:hAnsi="Times New Roman"/>
          <w:color w:val="000000" w:themeColor="text1"/>
          <w:szCs w:val="28"/>
          <w:lang w:val="ru-RU"/>
        </w:rPr>
        <w:t>водовідведення</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громади</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якісними</w:t>
      </w:r>
      <w:proofErr w:type="spellEnd"/>
      <w:r>
        <w:rPr>
          <w:rFonts w:ascii="Times New Roman" w:hAnsi="Times New Roman"/>
          <w:color w:val="000000" w:themeColor="text1"/>
          <w:szCs w:val="28"/>
          <w:lang w:val="ru-RU"/>
        </w:rPr>
        <w:t xml:space="preserve"> </w:t>
      </w:r>
      <w:proofErr w:type="spellStart"/>
      <w:r>
        <w:rPr>
          <w:rFonts w:ascii="Times New Roman" w:hAnsi="Times New Roman"/>
          <w:color w:val="000000" w:themeColor="text1"/>
          <w:szCs w:val="28"/>
          <w:lang w:val="ru-RU"/>
        </w:rPr>
        <w:t>послугами</w:t>
      </w:r>
      <w:proofErr w:type="spellEnd"/>
      <w:r>
        <w:rPr>
          <w:rFonts w:ascii="Times New Roman" w:hAnsi="Times New Roman"/>
          <w:color w:val="000000" w:themeColor="text1"/>
          <w:szCs w:val="28"/>
          <w:lang w:val="ru-RU"/>
        </w:rPr>
        <w:t>.</w:t>
      </w:r>
    </w:p>
    <w:p w14:paraId="7AE72D33" w14:textId="1DE61113" w:rsidR="001968F3" w:rsidRPr="00C33D39" w:rsidRDefault="001968F3" w:rsidP="009F0572">
      <w:pPr>
        <w:shd w:val="clear" w:color="auto" w:fill="FFFFFF"/>
        <w:spacing w:line="252" w:lineRule="auto"/>
        <w:ind w:firstLine="709"/>
        <w:jc w:val="both"/>
        <w:rPr>
          <w:rFonts w:ascii="Times New Roman" w:hAnsi="Times New Roman"/>
          <w:color w:val="000000" w:themeColor="text1"/>
          <w:szCs w:val="28"/>
          <w:lang w:val="ru-RU"/>
        </w:rPr>
      </w:pPr>
      <w:proofErr w:type="spellStart"/>
      <w:r w:rsidRPr="00C33D39">
        <w:rPr>
          <w:rFonts w:ascii="Times New Roman" w:hAnsi="Times New Roman"/>
          <w:color w:val="000000" w:themeColor="text1"/>
          <w:szCs w:val="28"/>
          <w:lang w:val="ru-RU"/>
        </w:rPr>
        <w:t>Основними</w:t>
      </w:r>
      <w:proofErr w:type="spellEnd"/>
      <w:r w:rsidRPr="00C33D39">
        <w:rPr>
          <w:rFonts w:ascii="Times New Roman" w:hAnsi="Times New Roman"/>
          <w:color w:val="000000" w:themeColor="text1"/>
          <w:szCs w:val="28"/>
          <w:lang w:val="ru-RU"/>
        </w:rPr>
        <w:t xml:space="preserve"> заходами </w:t>
      </w:r>
      <w:proofErr w:type="spellStart"/>
      <w:r w:rsidRPr="00C33D39">
        <w:rPr>
          <w:rFonts w:ascii="Times New Roman" w:hAnsi="Times New Roman"/>
          <w:color w:val="000000" w:themeColor="text1"/>
          <w:szCs w:val="28"/>
          <w:lang w:val="ru-RU"/>
        </w:rPr>
        <w:t>реалізації</w:t>
      </w:r>
      <w:proofErr w:type="spellEnd"/>
      <w:r w:rsidRPr="00C33D39">
        <w:rPr>
          <w:rFonts w:ascii="Times New Roman" w:hAnsi="Times New Roman"/>
          <w:color w:val="000000" w:themeColor="text1"/>
          <w:szCs w:val="28"/>
          <w:lang w:val="ru-RU"/>
        </w:rPr>
        <w:t xml:space="preserve"> </w:t>
      </w:r>
      <w:proofErr w:type="spellStart"/>
      <w:r w:rsidRPr="00C33D39">
        <w:rPr>
          <w:rFonts w:ascii="Times New Roman" w:hAnsi="Times New Roman"/>
          <w:color w:val="000000" w:themeColor="text1"/>
          <w:szCs w:val="28"/>
          <w:lang w:val="ru-RU"/>
        </w:rPr>
        <w:t>Програми</w:t>
      </w:r>
      <w:proofErr w:type="spellEnd"/>
      <w:r w:rsidRPr="00C33D39">
        <w:rPr>
          <w:rFonts w:ascii="Times New Roman" w:hAnsi="Times New Roman"/>
          <w:color w:val="000000" w:themeColor="text1"/>
          <w:szCs w:val="28"/>
          <w:lang w:val="ru-RU"/>
        </w:rPr>
        <w:t xml:space="preserve"> є</w:t>
      </w:r>
      <w:r w:rsidR="00C33D39" w:rsidRPr="00C33D39">
        <w:rPr>
          <w:rFonts w:ascii="Times New Roman" w:hAnsi="Times New Roman"/>
          <w:color w:val="000000" w:themeColor="text1"/>
          <w:szCs w:val="28"/>
          <w:lang w:val="ru-RU"/>
        </w:rPr>
        <w:t xml:space="preserve"> </w:t>
      </w:r>
      <w:r w:rsidR="003A46CD">
        <w:rPr>
          <w:rFonts w:ascii="Times New Roman" w:hAnsi="Times New Roman"/>
          <w:szCs w:val="28"/>
          <w:lang w:val="uk-UA"/>
        </w:rPr>
        <w:t>в</w:t>
      </w:r>
      <w:r w:rsidR="00C33D39" w:rsidRPr="00C33D39">
        <w:rPr>
          <w:rFonts w:ascii="Times New Roman" w:hAnsi="Times New Roman"/>
          <w:szCs w:val="28"/>
          <w:lang w:val="uk-UA"/>
        </w:rPr>
        <w:t xml:space="preserve">становлення та підключення </w:t>
      </w:r>
      <w:proofErr w:type="spellStart"/>
      <w:r w:rsidR="00C33D39" w:rsidRPr="00C33D39">
        <w:rPr>
          <w:rFonts w:ascii="Times New Roman" w:hAnsi="Times New Roman"/>
          <w:color w:val="000000" w:themeColor="text1"/>
          <w:szCs w:val="28"/>
          <w:shd w:val="clear" w:color="auto" w:fill="FFFFFF"/>
          <w:lang w:val="uk-UA"/>
        </w:rPr>
        <w:t>фотомодульних</w:t>
      </w:r>
      <w:proofErr w:type="spellEnd"/>
      <w:r w:rsidR="00C33D39" w:rsidRPr="00C33D39">
        <w:rPr>
          <w:rFonts w:ascii="Times New Roman" w:hAnsi="Times New Roman"/>
          <w:color w:val="000000" w:themeColor="text1"/>
          <w:szCs w:val="28"/>
          <w:shd w:val="clear" w:color="auto" w:fill="FFFFFF"/>
          <w:lang w:val="uk-UA"/>
        </w:rPr>
        <w:t xml:space="preserve"> електростанцій до </w:t>
      </w:r>
      <w:r w:rsidR="00C33D39" w:rsidRPr="00C33D39">
        <w:rPr>
          <w:rFonts w:ascii="Times New Roman" w:hAnsi="Times New Roman"/>
          <w:color w:val="000000"/>
          <w:szCs w:val="28"/>
        </w:rPr>
        <w:t>об</w:t>
      </w:r>
      <w:r w:rsidR="00C33D39" w:rsidRPr="00C33D39">
        <w:rPr>
          <w:rFonts w:ascii="Times New Roman" w:hAnsi="Times New Roman"/>
          <w:color w:val="000000"/>
          <w:szCs w:val="28"/>
          <w:lang w:val="en-US"/>
        </w:rPr>
        <w:t>’</w:t>
      </w:r>
      <w:r w:rsidR="00C33D39" w:rsidRPr="00C33D39">
        <w:rPr>
          <w:rFonts w:ascii="Times New Roman" w:hAnsi="Times New Roman"/>
          <w:color w:val="000000"/>
          <w:szCs w:val="28"/>
        </w:rPr>
        <w:t>єкт</w:t>
      </w:r>
      <w:proofErr w:type="spellStart"/>
      <w:r w:rsidR="00C33D39" w:rsidRPr="00C33D39">
        <w:rPr>
          <w:rFonts w:ascii="Times New Roman" w:hAnsi="Times New Roman"/>
          <w:color w:val="000000"/>
          <w:szCs w:val="28"/>
          <w:lang w:val="uk-UA"/>
        </w:rPr>
        <w:t>ів</w:t>
      </w:r>
      <w:proofErr w:type="spellEnd"/>
      <w:r w:rsidR="00C33D39" w:rsidRPr="00C33D39">
        <w:rPr>
          <w:rFonts w:ascii="Times New Roman" w:hAnsi="Times New Roman"/>
          <w:color w:val="000000"/>
          <w:szCs w:val="28"/>
        </w:rPr>
        <w:t xml:space="preserve"> </w:t>
      </w:r>
      <w:r w:rsidR="00C33D39" w:rsidRPr="00C33D39">
        <w:rPr>
          <w:rFonts w:ascii="Times New Roman" w:hAnsi="Times New Roman"/>
          <w:color w:val="000000"/>
          <w:szCs w:val="28"/>
          <w:lang w:val="uk-UA"/>
        </w:rPr>
        <w:t>водопостачання та водовідведення громади.</w:t>
      </w:r>
    </w:p>
    <w:p w14:paraId="26F9BFD8" w14:textId="452F6458" w:rsidR="004E163B" w:rsidRDefault="004E163B" w:rsidP="009F0572">
      <w:pPr>
        <w:pStyle w:val="2b"/>
        <w:shd w:val="clear" w:color="auto" w:fill="auto"/>
        <w:tabs>
          <w:tab w:val="left" w:pos="697"/>
        </w:tabs>
        <w:spacing w:line="252" w:lineRule="auto"/>
        <w:ind w:right="-51"/>
        <w:jc w:val="both"/>
        <w:rPr>
          <w:sz w:val="28"/>
          <w:szCs w:val="28"/>
          <w:lang w:val="uk-UA"/>
        </w:rPr>
      </w:pPr>
    </w:p>
    <w:p w14:paraId="46296094" w14:textId="3C6AFB16" w:rsidR="00C33D39" w:rsidRDefault="00C33D39" w:rsidP="009F0572">
      <w:pPr>
        <w:pStyle w:val="2b"/>
        <w:shd w:val="clear" w:color="auto" w:fill="auto"/>
        <w:tabs>
          <w:tab w:val="left" w:pos="697"/>
        </w:tabs>
        <w:spacing w:line="252" w:lineRule="auto"/>
        <w:ind w:right="-51"/>
        <w:jc w:val="both"/>
        <w:rPr>
          <w:sz w:val="28"/>
          <w:szCs w:val="28"/>
          <w:lang w:val="uk-UA"/>
        </w:rPr>
      </w:pPr>
    </w:p>
    <w:p w14:paraId="6F2F555A" w14:textId="5E5A1FDB" w:rsidR="00C33D39" w:rsidRDefault="00C33D39" w:rsidP="009F0572">
      <w:pPr>
        <w:pStyle w:val="2b"/>
        <w:shd w:val="clear" w:color="auto" w:fill="auto"/>
        <w:tabs>
          <w:tab w:val="left" w:pos="697"/>
        </w:tabs>
        <w:spacing w:line="252" w:lineRule="auto"/>
        <w:ind w:right="-51"/>
        <w:jc w:val="both"/>
        <w:rPr>
          <w:sz w:val="28"/>
          <w:szCs w:val="28"/>
          <w:lang w:val="uk-UA"/>
        </w:rPr>
      </w:pPr>
    </w:p>
    <w:p w14:paraId="4284F7EA" w14:textId="77777777" w:rsidR="009F0572" w:rsidRPr="001968F3" w:rsidRDefault="009F0572" w:rsidP="009F0572">
      <w:pPr>
        <w:pStyle w:val="2b"/>
        <w:shd w:val="clear" w:color="auto" w:fill="auto"/>
        <w:tabs>
          <w:tab w:val="left" w:pos="697"/>
        </w:tabs>
        <w:spacing w:line="252" w:lineRule="auto"/>
        <w:ind w:right="-51"/>
        <w:jc w:val="both"/>
        <w:rPr>
          <w:sz w:val="28"/>
          <w:szCs w:val="28"/>
          <w:lang w:val="uk-UA"/>
        </w:rPr>
      </w:pPr>
    </w:p>
    <w:p w14:paraId="564183A1" w14:textId="03D273E1" w:rsidR="004E163B" w:rsidRPr="001968F3" w:rsidRDefault="004E163B" w:rsidP="009F0572">
      <w:pPr>
        <w:pStyle w:val="Style3"/>
        <w:widowControl/>
        <w:spacing w:line="252" w:lineRule="auto"/>
        <w:ind w:firstLine="0"/>
        <w:contextualSpacing/>
        <w:jc w:val="center"/>
        <w:rPr>
          <w:rStyle w:val="FontStyle13"/>
          <w:sz w:val="28"/>
          <w:szCs w:val="28"/>
          <w:lang w:eastAsia="uk-UA"/>
        </w:rPr>
      </w:pPr>
      <w:r w:rsidRPr="001968F3">
        <w:rPr>
          <w:rStyle w:val="FontStyle13"/>
          <w:sz w:val="28"/>
          <w:szCs w:val="28"/>
          <w:lang w:eastAsia="uk-UA"/>
        </w:rPr>
        <w:lastRenderedPageBreak/>
        <w:t xml:space="preserve">6. </w:t>
      </w:r>
      <w:r w:rsidR="00036C57" w:rsidRPr="001968F3">
        <w:rPr>
          <w:rStyle w:val="FontStyle13"/>
          <w:sz w:val="28"/>
          <w:szCs w:val="28"/>
          <w:lang w:eastAsia="uk-UA"/>
        </w:rPr>
        <w:t>ОБСЯГИ І ДЖЕРЕЛА ФІНАНСУВАННЯ ПРОГРАМИ</w:t>
      </w:r>
    </w:p>
    <w:p w14:paraId="2A63A03D" w14:textId="77777777" w:rsidR="004E163B" w:rsidRPr="001968F3" w:rsidRDefault="004E163B" w:rsidP="009F0572">
      <w:pPr>
        <w:pStyle w:val="Style3"/>
        <w:widowControl/>
        <w:spacing w:line="252" w:lineRule="auto"/>
        <w:ind w:firstLine="708"/>
        <w:contextualSpacing/>
        <w:jc w:val="center"/>
        <w:rPr>
          <w:rStyle w:val="FontStyle13"/>
          <w:sz w:val="28"/>
          <w:szCs w:val="28"/>
          <w:lang w:eastAsia="uk-UA"/>
        </w:rPr>
      </w:pPr>
    </w:p>
    <w:p w14:paraId="1CC869FD" w14:textId="2426608C" w:rsidR="00C33D39" w:rsidRPr="001968F3" w:rsidRDefault="00C33D39" w:rsidP="009F0572">
      <w:pPr>
        <w:pBdr>
          <w:top w:val="nil"/>
          <w:left w:val="nil"/>
          <w:bottom w:val="nil"/>
          <w:right w:val="nil"/>
          <w:between w:val="nil"/>
        </w:pBdr>
        <w:spacing w:line="252" w:lineRule="auto"/>
        <w:ind w:firstLine="851"/>
        <w:jc w:val="both"/>
        <w:rPr>
          <w:rFonts w:ascii="Times New Roman" w:hAnsi="Times New Roman"/>
          <w:color w:val="000000"/>
          <w:szCs w:val="28"/>
        </w:rPr>
      </w:pPr>
      <w:r>
        <w:rPr>
          <w:rFonts w:ascii="Times New Roman" w:hAnsi="Times New Roman"/>
          <w:color w:val="000000"/>
          <w:szCs w:val="28"/>
          <w:lang w:val="uk-UA"/>
        </w:rPr>
        <w:t>Д</w:t>
      </w:r>
      <w:r w:rsidR="001968F3" w:rsidRPr="001968F3">
        <w:rPr>
          <w:rFonts w:ascii="Times New Roman" w:hAnsi="Times New Roman"/>
          <w:color w:val="000000"/>
          <w:szCs w:val="28"/>
        </w:rPr>
        <w:t xml:space="preserve">жерелами фінансування є кошти </w:t>
      </w:r>
      <w:r w:rsidRPr="00C33D39">
        <w:rPr>
          <w:rFonts w:ascii="Times New Roman" w:hAnsi="Times New Roman"/>
          <w:color w:val="000000"/>
          <w:szCs w:val="28"/>
          <w:lang w:val="uk-UA"/>
        </w:rPr>
        <w:t xml:space="preserve">інвестора - ТОВ </w:t>
      </w:r>
      <w:r w:rsidRPr="00C33D39">
        <w:rPr>
          <w:rFonts w:ascii="Times New Roman" w:hAnsi="Times New Roman"/>
          <w:bCs/>
          <w:color w:val="000000"/>
          <w:szCs w:val="28"/>
          <w:lang w:val="uk-UA"/>
        </w:rPr>
        <w:t>«Українська розподілена генерація»</w:t>
      </w:r>
      <w:r w:rsidR="001968F3" w:rsidRPr="00C33D39">
        <w:rPr>
          <w:rFonts w:ascii="Times New Roman" w:hAnsi="Times New Roman"/>
          <w:color w:val="000000"/>
          <w:szCs w:val="28"/>
        </w:rPr>
        <w:t>.</w:t>
      </w:r>
      <w:r>
        <w:rPr>
          <w:rFonts w:ascii="Times New Roman" w:hAnsi="Times New Roman"/>
          <w:color w:val="000000"/>
          <w:szCs w:val="28"/>
          <w:lang w:val="uk-UA"/>
        </w:rPr>
        <w:t xml:space="preserve"> </w:t>
      </w:r>
      <w:r w:rsidRPr="001968F3">
        <w:rPr>
          <w:rFonts w:ascii="Times New Roman" w:hAnsi="Times New Roman"/>
          <w:color w:val="000000"/>
          <w:szCs w:val="28"/>
        </w:rPr>
        <w:t xml:space="preserve">Фінансування відбуватиметься </w:t>
      </w:r>
      <w:r>
        <w:rPr>
          <w:rFonts w:ascii="Times New Roman" w:hAnsi="Times New Roman"/>
          <w:color w:val="000000"/>
          <w:szCs w:val="28"/>
          <w:lang w:val="uk-UA"/>
        </w:rPr>
        <w:t>відповідно до кошторисних призначень виконавця заходів Програми</w:t>
      </w:r>
      <w:r w:rsidRPr="001968F3">
        <w:rPr>
          <w:rFonts w:ascii="Times New Roman" w:hAnsi="Times New Roman"/>
          <w:color w:val="000000"/>
          <w:szCs w:val="28"/>
        </w:rPr>
        <w:t xml:space="preserve">.  </w:t>
      </w:r>
    </w:p>
    <w:p w14:paraId="514D1B52" w14:textId="77777777" w:rsidR="00C33D39" w:rsidRDefault="00C33D39" w:rsidP="009F0572">
      <w:pPr>
        <w:pStyle w:val="af4"/>
        <w:spacing w:after="0" w:line="252" w:lineRule="auto"/>
        <w:ind w:left="0" w:firstLine="567"/>
        <w:jc w:val="center"/>
        <w:rPr>
          <w:rFonts w:ascii="Times New Roman" w:hAnsi="Times New Roman" w:cs="Times New Roman"/>
          <w:sz w:val="28"/>
          <w:szCs w:val="28"/>
          <w:lang w:val="uk-UA"/>
        </w:rPr>
      </w:pPr>
    </w:p>
    <w:p w14:paraId="5561F1A5" w14:textId="6F52A9E8" w:rsidR="008D6CA1" w:rsidRPr="00E11175" w:rsidRDefault="008D6CA1" w:rsidP="008D6CA1">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268"/>
        <w:gridCol w:w="1701"/>
        <w:gridCol w:w="1956"/>
      </w:tblGrid>
      <w:tr w:rsidR="008D6CA1" w:rsidRPr="00E11175" w14:paraId="6C87C4F6" w14:textId="77777777" w:rsidTr="00922487">
        <w:trPr>
          <w:trHeight w:val="658"/>
        </w:trPr>
        <w:tc>
          <w:tcPr>
            <w:tcW w:w="3969" w:type="dxa"/>
            <w:vMerge w:val="restart"/>
            <w:vAlign w:val="center"/>
          </w:tcPr>
          <w:p w14:paraId="29802A73" w14:textId="77777777" w:rsidR="008D6CA1" w:rsidRPr="00177BD4" w:rsidRDefault="008D6CA1" w:rsidP="00922487">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69" w:type="dxa"/>
            <w:gridSpan w:val="2"/>
            <w:vAlign w:val="center"/>
          </w:tcPr>
          <w:p w14:paraId="34E939A5"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72554DCC" w14:textId="77777777" w:rsidR="008D6CA1" w:rsidRPr="00177BD4" w:rsidRDefault="008D6CA1" w:rsidP="00922487">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956" w:type="dxa"/>
            <w:vMerge w:val="restart"/>
            <w:vAlign w:val="center"/>
          </w:tcPr>
          <w:p w14:paraId="4D9689AA"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232C10A8" w14:textId="77777777" w:rsidR="008D6CA1" w:rsidRPr="00177BD4" w:rsidRDefault="008D6CA1" w:rsidP="00922487">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8D6CA1" w:rsidRPr="00E11175" w14:paraId="07A770FD" w14:textId="77777777" w:rsidTr="00922487">
        <w:trPr>
          <w:trHeight w:val="658"/>
        </w:trPr>
        <w:tc>
          <w:tcPr>
            <w:tcW w:w="3969" w:type="dxa"/>
            <w:vMerge/>
            <w:vAlign w:val="center"/>
          </w:tcPr>
          <w:p w14:paraId="2F9BF998" w14:textId="77777777" w:rsidR="008D6CA1" w:rsidRDefault="008D6CA1" w:rsidP="00922487">
            <w:pPr>
              <w:pStyle w:val="Style3"/>
              <w:widowControl/>
              <w:spacing w:line="240" w:lineRule="auto"/>
              <w:ind w:firstLine="0"/>
              <w:contextualSpacing/>
              <w:jc w:val="center"/>
              <w:rPr>
                <w:rStyle w:val="FontStyle13"/>
                <w:lang w:eastAsia="uk-UA"/>
              </w:rPr>
            </w:pPr>
          </w:p>
        </w:tc>
        <w:tc>
          <w:tcPr>
            <w:tcW w:w="2268" w:type="dxa"/>
            <w:vAlign w:val="center"/>
          </w:tcPr>
          <w:p w14:paraId="0DC3092C"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І етап </w:t>
            </w:r>
          </w:p>
          <w:p w14:paraId="0E43A55E" w14:textId="4BDCA121" w:rsidR="008D6CA1" w:rsidRPr="00177BD4" w:rsidRDefault="008D6CA1" w:rsidP="00922487">
            <w:pPr>
              <w:pStyle w:val="Style3"/>
              <w:widowControl/>
              <w:spacing w:line="240" w:lineRule="auto"/>
              <w:ind w:firstLine="0"/>
              <w:contextualSpacing/>
              <w:jc w:val="center"/>
              <w:rPr>
                <w:rStyle w:val="FontStyle13"/>
                <w:lang w:eastAsia="uk-UA"/>
              </w:rPr>
            </w:pPr>
            <w:r>
              <w:rPr>
                <w:rStyle w:val="FontStyle13"/>
                <w:lang w:eastAsia="uk-UA"/>
              </w:rPr>
              <w:t>2024 рік</w:t>
            </w:r>
          </w:p>
        </w:tc>
        <w:tc>
          <w:tcPr>
            <w:tcW w:w="1701" w:type="dxa"/>
            <w:vAlign w:val="center"/>
          </w:tcPr>
          <w:p w14:paraId="542BCC75" w14:textId="77777777" w:rsidR="008D6CA1" w:rsidRDefault="008D6CA1" w:rsidP="00922487">
            <w:pPr>
              <w:pStyle w:val="Style3"/>
              <w:widowControl/>
              <w:spacing w:line="240" w:lineRule="auto"/>
              <w:ind w:firstLine="0"/>
              <w:contextualSpacing/>
              <w:jc w:val="center"/>
              <w:rPr>
                <w:rStyle w:val="FontStyle13"/>
                <w:lang w:eastAsia="uk-UA"/>
              </w:rPr>
            </w:pPr>
            <w:r>
              <w:rPr>
                <w:rStyle w:val="FontStyle13"/>
                <w:lang w:eastAsia="uk-UA"/>
              </w:rPr>
              <w:t xml:space="preserve">ІІ етап </w:t>
            </w:r>
          </w:p>
          <w:p w14:paraId="2F4F7F05" w14:textId="285B0D7D" w:rsidR="008D6CA1" w:rsidRPr="00177BD4" w:rsidRDefault="008D6CA1" w:rsidP="00922487">
            <w:pPr>
              <w:pStyle w:val="Style3"/>
              <w:widowControl/>
              <w:spacing w:line="240" w:lineRule="auto"/>
              <w:ind w:firstLine="0"/>
              <w:contextualSpacing/>
              <w:jc w:val="center"/>
              <w:rPr>
                <w:rStyle w:val="FontStyle13"/>
                <w:lang w:eastAsia="uk-UA"/>
              </w:rPr>
            </w:pPr>
            <w:r>
              <w:rPr>
                <w:rStyle w:val="FontStyle13"/>
                <w:lang w:eastAsia="uk-UA"/>
              </w:rPr>
              <w:t>2025 рік</w:t>
            </w:r>
          </w:p>
        </w:tc>
        <w:tc>
          <w:tcPr>
            <w:tcW w:w="1956" w:type="dxa"/>
            <w:vMerge/>
            <w:vAlign w:val="center"/>
          </w:tcPr>
          <w:p w14:paraId="17C8A67B" w14:textId="77777777" w:rsidR="008D6CA1" w:rsidRPr="00177BD4" w:rsidRDefault="008D6CA1" w:rsidP="00922487">
            <w:pPr>
              <w:pStyle w:val="Style3"/>
              <w:widowControl/>
              <w:spacing w:line="240" w:lineRule="auto"/>
              <w:ind w:firstLine="0"/>
              <w:contextualSpacing/>
              <w:jc w:val="center"/>
              <w:rPr>
                <w:rStyle w:val="FontStyle13"/>
                <w:lang w:eastAsia="uk-UA"/>
              </w:rPr>
            </w:pPr>
          </w:p>
        </w:tc>
      </w:tr>
      <w:tr w:rsidR="008D6CA1" w:rsidRPr="00E11175" w14:paraId="317F8E06" w14:textId="77777777" w:rsidTr="00922487">
        <w:trPr>
          <w:trHeight w:val="311"/>
        </w:trPr>
        <w:tc>
          <w:tcPr>
            <w:tcW w:w="3969" w:type="dxa"/>
            <w:vAlign w:val="center"/>
          </w:tcPr>
          <w:p w14:paraId="3DA64525" w14:textId="77777777" w:rsidR="008D6CA1" w:rsidRPr="00177BD4" w:rsidRDefault="008D6CA1" w:rsidP="00922487">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2EB76EDD" w14:textId="77777777" w:rsidR="008D6CA1" w:rsidRPr="00177BD4" w:rsidRDefault="008D6CA1" w:rsidP="00922487">
            <w:pPr>
              <w:pStyle w:val="Style3"/>
              <w:widowControl/>
              <w:spacing w:line="240" w:lineRule="auto"/>
              <w:ind w:firstLine="0"/>
              <w:contextualSpacing/>
              <w:rPr>
                <w:rStyle w:val="FontStyle13"/>
                <w:b w:val="0"/>
                <w:bCs/>
                <w:lang w:eastAsia="uk-UA"/>
              </w:rPr>
            </w:pPr>
          </w:p>
        </w:tc>
        <w:tc>
          <w:tcPr>
            <w:tcW w:w="2268" w:type="dxa"/>
            <w:vAlign w:val="center"/>
          </w:tcPr>
          <w:p w14:paraId="4E24E6A1" w14:textId="18983DA4" w:rsidR="008D6CA1" w:rsidRPr="00757694" w:rsidRDefault="00C33D39" w:rsidP="00922487">
            <w:pPr>
              <w:pStyle w:val="Style3"/>
              <w:widowControl/>
              <w:spacing w:line="240" w:lineRule="auto"/>
              <w:ind w:firstLine="0"/>
              <w:contextualSpacing/>
              <w:jc w:val="center"/>
            </w:pPr>
            <w:r>
              <w:t>-</w:t>
            </w:r>
          </w:p>
        </w:tc>
        <w:tc>
          <w:tcPr>
            <w:tcW w:w="1701" w:type="dxa"/>
            <w:vAlign w:val="center"/>
          </w:tcPr>
          <w:p w14:paraId="78B0A03A" w14:textId="74D44DAD" w:rsidR="008D6CA1" w:rsidRPr="00177BD4" w:rsidRDefault="00BF272C" w:rsidP="00922487">
            <w:pPr>
              <w:pStyle w:val="Style3"/>
              <w:widowControl/>
              <w:spacing w:line="240" w:lineRule="auto"/>
              <w:ind w:firstLine="0"/>
              <w:contextualSpacing/>
              <w:jc w:val="center"/>
            </w:pPr>
            <w:r>
              <w:t>75,000</w:t>
            </w:r>
          </w:p>
        </w:tc>
        <w:tc>
          <w:tcPr>
            <w:tcW w:w="1956" w:type="dxa"/>
            <w:vAlign w:val="center"/>
          </w:tcPr>
          <w:p w14:paraId="2AFFC6EF" w14:textId="6152AA07" w:rsidR="008D6CA1" w:rsidRPr="00177BD4" w:rsidRDefault="00BF272C" w:rsidP="00922487">
            <w:pPr>
              <w:pStyle w:val="Style3"/>
              <w:widowControl/>
              <w:spacing w:line="240" w:lineRule="auto"/>
              <w:ind w:firstLine="0"/>
              <w:contextualSpacing/>
              <w:jc w:val="center"/>
            </w:pPr>
            <w:r>
              <w:t>75,000</w:t>
            </w:r>
          </w:p>
        </w:tc>
      </w:tr>
      <w:tr w:rsidR="008D6CA1" w:rsidRPr="00E11175" w14:paraId="2971C57E" w14:textId="77777777" w:rsidTr="0061258C">
        <w:trPr>
          <w:trHeight w:val="393"/>
        </w:trPr>
        <w:tc>
          <w:tcPr>
            <w:tcW w:w="3969" w:type="dxa"/>
            <w:tcBorders>
              <w:top w:val="single" w:sz="4" w:space="0" w:color="auto"/>
              <w:left w:val="single" w:sz="4" w:space="0" w:color="auto"/>
              <w:bottom w:val="single" w:sz="4" w:space="0" w:color="auto"/>
              <w:right w:val="single" w:sz="4" w:space="0" w:color="auto"/>
            </w:tcBorders>
            <w:vAlign w:val="center"/>
          </w:tcPr>
          <w:p w14:paraId="057855CC" w14:textId="77777777" w:rsidR="008D6CA1" w:rsidRPr="00177BD4" w:rsidRDefault="008D6CA1" w:rsidP="008D6CA1">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2268" w:type="dxa"/>
            <w:tcBorders>
              <w:top w:val="single" w:sz="4" w:space="0" w:color="auto"/>
              <w:left w:val="single" w:sz="4" w:space="0" w:color="auto"/>
              <w:bottom w:val="single" w:sz="4" w:space="0" w:color="auto"/>
              <w:right w:val="single" w:sz="4" w:space="0" w:color="auto"/>
            </w:tcBorders>
          </w:tcPr>
          <w:p w14:paraId="74802FE0" w14:textId="6D8B4F2B" w:rsidR="008D6CA1" w:rsidRPr="00757694" w:rsidRDefault="008D6CA1" w:rsidP="008D6CA1">
            <w:pPr>
              <w:pStyle w:val="Style3"/>
              <w:widowControl/>
              <w:spacing w:line="240" w:lineRule="auto"/>
              <w:ind w:firstLine="0"/>
              <w:contextualSpacing/>
              <w:jc w:val="center"/>
            </w:pPr>
            <w:r w:rsidRPr="00195BDF">
              <w:t>відповідно до кошторисних призначень виконавця</w:t>
            </w:r>
          </w:p>
        </w:tc>
        <w:tc>
          <w:tcPr>
            <w:tcW w:w="1701" w:type="dxa"/>
            <w:tcBorders>
              <w:top w:val="single" w:sz="4" w:space="0" w:color="auto"/>
              <w:left w:val="single" w:sz="4" w:space="0" w:color="auto"/>
              <w:bottom w:val="single" w:sz="4" w:space="0" w:color="auto"/>
              <w:right w:val="single" w:sz="4" w:space="0" w:color="auto"/>
            </w:tcBorders>
          </w:tcPr>
          <w:p w14:paraId="74B98A20" w14:textId="200CEBF5" w:rsidR="008D6CA1" w:rsidRPr="00757694" w:rsidRDefault="008D6CA1" w:rsidP="008D6CA1">
            <w:pPr>
              <w:pStyle w:val="Style3"/>
              <w:widowControl/>
              <w:spacing w:line="240" w:lineRule="auto"/>
              <w:ind w:firstLine="0"/>
              <w:contextualSpacing/>
              <w:jc w:val="center"/>
            </w:pPr>
            <w:r w:rsidRPr="00195BDF">
              <w:t>відповідно до кошторисних призначень виконавця</w:t>
            </w:r>
          </w:p>
        </w:tc>
        <w:tc>
          <w:tcPr>
            <w:tcW w:w="1956" w:type="dxa"/>
            <w:tcBorders>
              <w:top w:val="single" w:sz="4" w:space="0" w:color="auto"/>
              <w:left w:val="single" w:sz="4" w:space="0" w:color="auto"/>
              <w:bottom w:val="single" w:sz="4" w:space="0" w:color="auto"/>
              <w:right w:val="single" w:sz="4" w:space="0" w:color="auto"/>
            </w:tcBorders>
          </w:tcPr>
          <w:p w14:paraId="0CF4E13E" w14:textId="5C524FC2" w:rsidR="008D6CA1" w:rsidRPr="00177BD4" w:rsidRDefault="008D6CA1" w:rsidP="008D6CA1">
            <w:pPr>
              <w:pStyle w:val="Style3"/>
              <w:widowControl/>
              <w:spacing w:line="240" w:lineRule="auto"/>
              <w:ind w:firstLine="0"/>
              <w:contextualSpacing/>
              <w:jc w:val="center"/>
              <w:rPr>
                <w:bCs/>
              </w:rPr>
            </w:pPr>
            <w:r w:rsidRPr="00195BDF">
              <w:t>відповідно до кошторисних призначень виконавця</w:t>
            </w:r>
          </w:p>
        </w:tc>
      </w:tr>
    </w:tbl>
    <w:p w14:paraId="0CB22E92" w14:textId="77777777" w:rsidR="008D6CA1" w:rsidRDefault="008D6CA1" w:rsidP="008D6CA1">
      <w:pPr>
        <w:shd w:val="clear" w:color="auto" w:fill="FFFFFF"/>
        <w:spacing w:line="360" w:lineRule="auto"/>
        <w:ind w:firstLine="851"/>
        <w:contextualSpacing/>
        <w:jc w:val="center"/>
        <w:rPr>
          <w:rFonts w:ascii="Times New Roman" w:hAnsi="Times New Roman"/>
          <w:b/>
          <w:spacing w:val="-1"/>
          <w:szCs w:val="28"/>
          <w:lang w:val="uk-UA"/>
        </w:rPr>
      </w:pPr>
    </w:p>
    <w:p w14:paraId="5C0249A0" w14:textId="0E69B38B" w:rsidR="00BB2707" w:rsidRPr="001968F3" w:rsidRDefault="00BB2707" w:rsidP="009F0572">
      <w:pPr>
        <w:shd w:val="clear" w:color="auto" w:fill="FFFFFF"/>
        <w:spacing w:line="252" w:lineRule="auto"/>
        <w:contextualSpacing/>
        <w:jc w:val="center"/>
        <w:rPr>
          <w:rFonts w:ascii="Times New Roman" w:hAnsi="Times New Roman"/>
          <w:bCs/>
          <w:caps/>
          <w:spacing w:val="-1"/>
          <w:szCs w:val="28"/>
        </w:rPr>
      </w:pPr>
      <w:r w:rsidRPr="001968F3">
        <w:rPr>
          <w:rFonts w:ascii="Times New Roman" w:hAnsi="Times New Roman"/>
          <w:b/>
          <w:caps/>
          <w:spacing w:val="-1"/>
          <w:szCs w:val="28"/>
        </w:rPr>
        <w:t xml:space="preserve">7. </w:t>
      </w:r>
      <w:r w:rsidR="00036C57" w:rsidRPr="001968F3">
        <w:rPr>
          <w:rFonts w:ascii="Times New Roman" w:hAnsi="Times New Roman"/>
          <w:b/>
          <w:spacing w:val="-1"/>
          <w:szCs w:val="28"/>
        </w:rPr>
        <w:t>СТРОКИ ТА ЕТАПИ ВИКОНАННЯ ПРОГРАМИ</w:t>
      </w:r>
    </w:p>
    <w:p w14:paraId="5ECF59B6" w14:textId="77777777" w:rsidR="00BB2707" w:rsidRPr="001968F3" w:rsidRDefault="00BB2707" w:rsidP="009F0572">
      <w:pPr>
        <w:shd w:val="clear" w:color="auto" w:fill="FFFFFF"/>
        <w:spacing w:line="252" w:lineRule="auto"/>
        <w:ind w:firstLine="851"/>
        <w:contextualSpacing/>
        <w:jc w:val="center"/>
        <w:rPr>
          <w:rFonts w:ascii="Times New Roman" w:hAnsi="Times New Roman"/>
          <w:bCs/>
          <w:spacing w:val="-1"/>
          <w:szCs w:val="28"/>
        </w:rPr>
      </w:pPr>
    </w:p>
    <w:p w14:paraId="4BE68CF2" w14:textId="6A350BF7" w:rsidR="00DC453D" w:rsidRPr="00DC453D" w:rsidRDefault="00BB2707" w:rsidP="009F0572">
      <w:pPr>
        <w:spacing w:line="252" w:lineRule="auto"/>
        <w:ind w:firstLine="709"/>
        <w:jc w:val="both"/>
        <w:rPr>
          <w:rFonts w:ascii="Times New Roman" w:hAnsi="Times New Roman"/>
        </w:rPr>
      </w:pPr>
      <w:r w:rsidRPr="00DC453D">
        <w:rPr>
          <w:rFonts w:ascii="Times New Roman" w:hAnsi="Times New Roman"/>
        </w:rPr>
        <w:t xml:space="preserve">Строк дії Програми – </w:t>
      </w:r>
      <w:proofErr w:type="spellStart"/>
      <w:r w:rsidR="00C33D39">
        <w:rPr>
          <w:rFonts w:ascii="Times New Roman" w:hAnsi="Times New Roman"/>
          <w:lang w:val="uk-UA"/>
        </w:rPr>
        <w:t>жо</w:t>
      </w:r>
      <w:proofErr w:type="spellEnd"/>
      <w:r w:rsidR="001968F3" w:rsidRPr="00DC453D">
        <w:rPr>
          <w:rFonts w:ascii="Times New Roman" w:hAnsi="Times New Roman"/>
        </w:rPr>
        <w:t>вень</w:t>
      </w:r>
      <w:r w:rsidR="007A37F3" w:rsidRPr="00DC453D">
        <w:rPr>
          <w:rFonts w:ascii="Times New Roman" w:hAnsi="Times New Roman"/>
        </w:rPr>
        <w:t xml:space="preserve"> </w:t>
      </w:r>
      <w:r w:rsidRPr="00DC453D">
        <w:rPr>
          <w:rFonts w:ascii="Times New Roman" w:hAnsi="Times New Roman"/>
        </w:rPr>
        <w:t>202</w:t>
      </w:r>
      <w:r w:rsidR="001968F3" w:rsidRPr="00DC453D">
        <w:rPr>
          <w:rFonts w:ascii="Times New Roman" w:hAnsi="Times New Roman"/>
        </w:rPr>
        <w:t>4</w:t>
      </w:r>
      <w:r w:rsidRPr="00DC453D">
        <w:rPr>
          <w:rFonts w:ascii="Times New Roman" w:hAnsi="Times New Roman"/>
        </w:rPr>
        <w:t xml:space="preserve"> р. - грудень 202</w:t>
      </w:r>
      <w:r w:rsidR="001968F3" w:rsidRPr="00DC453D">
        <w:rPr>
          <w:rFonts w:ascii="Times New Roman" w:hAnsi="Times New Roman"/>
        </w:rPr>
        <w:t>5</w:t>
      </w:r>
      <w:r w:rsidRPr="00DC453D">
        <w:rPr>
          <w:rFonts w:ascii="Times New Roman" w:hAnsi="Times New Roman"/>
        </w:rPr>
        <w:t xml:space="preserve"> р.</w:t>
      </w:r>
    </w:p>
    <w:p w14:paraId="790FBB09" w14:textId="1599551B" w:rsidR="00BB2707" w:rsidRDefault="00BB2707" w:rsidP="009F0572">
      <w:pPr>
        <w:spacing w:line="252" w:lineRule="auto"/>
        <w:jc w:val="both"/>
        <w:rPr>
          <w:rFonts w:ascii="Times New Roman" w:hAnsi="Times New Roman"/>
        </w:rPr>
      </w:pPr>
      <w:r w:rsidRPr="00DC453D">
        <w:rPr>
          <w:rFonts w:ascii="Times New Roman" w:hAnsi="Times New Roman"/>
        </w:rPr>
        <w:t>Фінансування Програми здійснюється за рахунок коштів інших джерел не заборонених законодавством України</w:t>
      </w:r>
      <w:r w:rsidR="00C33D39">
        <w:rPr>
          <w:rFonts w:ascii="Times New Roman" w:hAnsi="Times New Roman"/>
          <w:lang w:val="uk-UA"/>
        </w:rPr>
        <w:t xml:space="preserve"> </w:t>
      </w:r>
      <w:r w:rsidR="00C33D39" w:rsidRPr="00DC453D">
        <w:rPr>
          <w:rFonts w:ascii="Times New Roman" w:hAnsi="Times New Roman"/>
        </w:rPr>
        <w:t>(не виключно)</w:t>
      </w:r>
      <w:r w:rsidRPr="00DC453D">
        <w:rPr>
          <w:rFonts w:ascii="Times New Roman" w:hAnsi="Times New Roman"/>
        </w:rPr>
        <w:t>.</w:t>
      </w:r>
    </w:p>
    <w:p w14:paraId="118202EF" w14:textId="77777777" w:rsidR="00DC453D" w:rsidRPr="00DC453D" w:rsidRDefault="00DC453D" w:rsidP="009F0572">
      <w:pPr>
        <w:spacing w:line="252" w:lineRule="auto"/>
        <w:ind w:firstLine="709"/>
        <w:jc w:val="both"/>
        <w:rPr>
          <w:rFonts w:ascii="Times New Roman" w:hAnsi="Times New Roman"/>
        </w:rPr>
      </w:pPr>
    </w:p>
    <w:p w14:paraId="6B8752BC" w14:textId="77777777" w:rsidR="00BB2707" w:rsidRPr="001968F3" w:rsidRDefault="00BB2707" w:rsidP="009F0572">
      <w:pPr>
        <w:tabs>
          <w:tab w:val="left" w:pos="709"/>
        </w:tabs>
        <w:spacing w:line="252" w:lineRule="auto"/>
        <w:ind w:firstLine="567"/>
        <w:contextualSpacing/>
        <w:jc w:val="center"/>
        <w:rPr>
          <w:rFonts w:ascii="Times New Roman" w:hAnsi="Times New Roman"/>
          <w:b/>
          <w:bCs/>
          <w:caps/>
          <w:szCs w:val="28"/>
        </w:rPr>
      </w:pPr>
    </w:p>
    <w:p w14:paraId="417DE9E9" w14:textId="595A57B8" w:rsidR="00BB2707" w:rsidRPr="001968F3" w:rsidRDefault="00BB2707" w:rsidP="009F0572">
      <w:pPr>
        <w:tabs>
          <w:tab w:val="left" w:pos="709"/>
        </w:tabs>
        <w:spacing w:line="252" w:lineRule="auto"/>
        <w:ind w:firstLine="567"/>
        <w:contextualSpacing/>
        <w:jc w:val="center"/>
        <w:rPr>
          <w:rFonts w:ascii="Times New Roman" w:hAnsi="Times New Roman"/>
          <w:b/>
          <w:bCs/>
          <w:caps/>
          <w:szCs w:val="28"/>
        </w:rPr>
      </w:pPr>
      <w:r w:rsidRPr="001968F3">
        <w:rPr>
          <w:rFonts w:ascii="Times New Roman" w:hAnsi="Times New Roman"/>
          <w:b/>
          <w:bCs/>
          <w:caps/>
          <w:szCs w:val="28"/>
        </w:rPr>
        <w:t xml:space="preserve">8. </w:t>
      </w:r>
      <w:r w:rsidR="00BD5677" w:rsidRPr="001968F3">
        <w:rPr>
          <w:rFonts w:ascii="Times New Roman" w:hAnsi="Times New Roman"/>
          <w:b/>
          <w:bCs/>
          <w:szCs w:val="28"/>
        </w:rPr>
        <w:t>КООРДИНАЦІЯ ТА КОНТРОЛЬ ЗА ХОДОМ ВИКОНАННЯ ПРОГРАМИ</w:t>
      </w:r>
    </w:p>
    <w:p w14:paraId="168373FA" w14:textId="77777777" w:rsidR="001F7ACD" w:rsidRPr="001968F3" w:rsidRDefault="001F7ACD" w:rsidP="009F0572">
      <w:pPr>
        <w:spacing w:line="252" w:lineRule="auto"/>
        <w:ind w:firstLine="567"/>
        <w:contextualSpacing/>
        <w:jc w:val="both"/>
        <w:rPr>
          <w:rFonts w:ascii="Times New Roman" w:hAnsi="Times New Roman"/>
          <w:szCs w:val="28"/>
          <w:lang w:val="uk-UA"/>
        </w:rPr>
      </w:pPr>
    </w:p>
    <w:p w14:paraId="4C04F99D" w14:textId="2B7416C7" w:rsidR="001F7ACD" w:rsidRPr="001968F3" w:rsidRDefault="001F7ACD" w:rsidP="009F0572">
      <w:pPr>
        <w:spacing w:line="252" w:lineRule="auto"/>
        <w:ind w:firstLine="709"/>
        <w:contextualSpacing/>
        <w:jc w:val="both"/>
        <w:rPr>
          <w:rFonts w:ascii="Times New Roman" w:hAnsi="Times New Roman"/>
          <w:snapToGrid w:val="0"/>
          <w:szCs w:val="28"/>
          <w:lang w:val="uk-UA"/>
        </w:rPr>
      </w:pPr>
      <w:r w:rsidRPr="001968F3">
        <w:rPr>
          <w:rFonts w:ascii="Times New Roman" w:hAnsi="Times New Roman"/>
          <w:szCs w:val="28"/>
          <w:lang w:val="uk-UA"/>
        </w:rPr>
        <w:t xml:space="preserve">Головним розпорядником коштів на виконання Програми є </w:t>
      </w:r>
      <w:r w:rsidR="00C33D39" w:rsidRPr="00C33D39">
        <w:rPr>
          <w:rFonts w:ascii="Times New Roman" w:hAnsi="Times New Roman"/>
          <w:color w:val="000000"/>
          <w:szCs w:val="28"/>
          <w:lang w:val="uk-UA"/>
        </w:rPr>
        <w:t xml:space="preserve">ТОВ </w:t>
      </w:r>
      <w:r w:rsidR="00C33D39" w:rsidRPr="00C33D39">
        <w:rPr>
          <w:rFonts w:ascii="Times New Roman" w:hAnsi="Times New Roman"/>
          <w:bCs/>
          <w:color w:val="000000"/>
          <w:szCs w:val="28"/>
          <w:lang w:val="uk-UA"/>
        </w:rPr>
        <w:t>«Українська розподілена генерація»</w:t>
      </w:r>
      <w:r w:rsidRPr="001968F3">
        <w:rPr>
          <w:rFonts w:ascii="Times New Roman" w:hAnsi="Times New Roman"/>
          <w:szCs w:val="28"/>
          <w:lang w:val="uk-UA"/>
        </w:rPr>
        <w:t>.</w:t>
      </w:r>
      <w:r w:rsidRPr="001968F3">
        <w:rPr>
          <w:rFonts w:ascii="Times New Roman" w:hAnsi="Times New Roman"/>
          <w:snapToGrid w:val="0"/>
          <w:szCs w:val="28"/>
          <w:lang w:val="uk-UA"/>
        </w:rPr>
        <w:t xml:space="preserve"> </w:t>
      </w:r>
    </w:p>
    <w:p w14:paraId="75E8D3EC" w14:textId="08EB003C" w:rsidR="004924AE" w:rsidRPr="001968F3" w:rsidRDefault="004924AE" w:rsidP="009F0572">
      <w:pPr>
        <w:spacing w:line="252" w:lineRule="auto"/>
        <w:ind w:firstLine="709"/>
        <w:contextualSpacing/>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3A46CD">
        <w:rPr>
          <w:rFonts w:ascii="Times New Roman" w:hAnsi="Times New Roman"/>
          <w:szCs w:val="28"/>
          <w:lang w:val="uk-UA"/>
        </w:rPr>
        <w:t xml:space="preserve">та благоустрою </w:t>
      </w:r>
      <w:r w:rsidRPr="001968F3">
        <w:rPr>
          <w:rFonts w:ascii="Times New Roman" w:hAnsi="Times New Roman"/>
          <w:szCs w:val="28"/>
          <w:lang w:val="uk-UA"/>
        </w:rPr>
        <w:t>є відповідальним виконавцем реалізації заходів Програми в повному обсязі та у визначені терміни.</w:t>
      </w:r>
    </w:p>
    <w:p w14:paraId="0017076A" w14:textId="31AE23A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w:t>
      </w:r>
      <w:r w:rsidR="003A46CD">
        <w:rPr>
          <w:rFonts w:ascii="Times New Roman" w:hAnsi="Times New Roman"/>
          <w:szCs w:val="28"/>
          <w:lang w:val="uk-UA"/>
        </w:rPr>
        <w:t>,</w:t>
      </w:r>
      <w:r w:rsidRPr="001968F3">
        <w:rPr>
          <w:rFonts w:ascii="Times New Roman" w:hAnsi="Times New Roman"/>
          <w:szCs w:val="28"/>
          <w:lang w:val="uk-UA"/>
        </w:rPr>
        <w:t xml:space="preserve"> у разі потреби</w:t>
      </w:r>
      <w:r w:rsidR="003A46CD">
        <w:rPr>
          <w:rFonts w:ascii="Times New Roman" w:hAnsi="Times New Roman"/>
          <w:szCs w:val="28"/>
          <w:lang w:val="uk-UA"/>
        </w:rPr>
        <w:t>,</w:t>
      </w:r>
      <w:r w:rsidRPr="001968F3">
        <w:rPr>
          <w:rFonts w:ascii="Times New Roman" w:hAnsi="Times New Roman"/>
          <w:szCs w:val="28"/>
          <w:lang w:val="uk-UA"/>
        </w:rPr>
        <w:t xml:space="preserve"> розробляє пропозиції щодо доцільності продовження, уточнення, включення додаткових заходів і завдань, обсягів і джерел фінансування, переліку виконавців, строків виконання Програми тощо.</w:t>
      </w:r>
    </w:p>
    <w:p w14:paraId="0E841898" w14:textId="4942D5F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lastRenderedPageBreak/>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02C51435" w:rsidR="004924AE" w:rsidRPr="001968F3" w:rsidRDefault="004924AE" w:rsidP="009F0572">
      <w:pPr>
        <w:spacing w:line="252" w:lineRule="auto"/>
        <w:ind w:firstLine="709"/>
        <w:jc w:val="both"/>
        <w:rPr>
          <w:rFonts w:ascii="Times New Roman" w:hAnsi="Times New Roman"/>
          <w:szCs w:val="28"/>
          <w:lang w:val="uk-UA"/>
        </w:rPr>
      </w:pPr>
      <w:r w:rsidRPr="001968F3">
        <w:rPr>
          <w:rFonts w:ascii="Times New Roman" w:hAnsi="Times New Roman"/>
          <w:szCs w:val="28"/>
          <w:lang w:val="uk-UA"/>
        </w:rPr>
        <w:t xml:space="preserve">Відділ житлово-комунальної інфраструктури управління житлово-комунального господарства </w:t>
      </w:r>
      <w:r w:rsidR="001968F3" w:rsidRPr="001968F3">
        <w:rPr>
          <w:rFonts w:ascii="Times New Roman" w:hAnsi="Times New Roman"/>
          <w:szCs w:val="28"/>
          <w:lang w:val="uk-UA"/>
        </w:rPr>
        <w:t xml:space="preserve">розміщує на офіційному сайті Бучанської міської ради </w:t>
      </w:r>
      <w:r w:rsidRPr="001968F3">
        <w:rPr>
          <w:rFonts w:ascii="Times New Roman" w:hAnsi="Times New Roman"/>
          <w:szCs w:val="28"/>
          <w:lang w:val="uk-UA"/>
        </w:rPr>
        <w:t xml:space="preserve">щорічний та підсумковий звіти виконання Програми. </w:t>
      </w:r>
    </w:p>
    <w:p w14:paraId="68E38A5F" w14:textId="77777777" w:rsidR="004924AE" w:rsidRPr="001968F3" w:rsidRDefault="004924AE" w:rsidP="009F0572">
      <w:pPr>
        <w:spacing w:line="252" w:lineRule="auto"/>
        <w:ind w:firstLine="709"/>
        <w:jc w:val="both"/>
        <w:rPr>
          <w:rFonts w:ascii="Times New Roman" w:hAnsi="Times New Roman"/>
          <w:szCs w:val="28"/>
          <w:lang w:val="uk-UA" w:eastAsia="zh-CN"/>
        </w:rPr>
      </w:pPr>
      <w:r w:rsidRPr="001968F3">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1968F3">
        <w:rPr>
          <w:rFonts w:ascii="Times New Roman" w:hAnsi="Times New Roman"/>
          <w:szCs w:val="28"/>
          <w:lang w:val="uk-UA" w:eastAsia="zh-CN"/>
        </w:rPr>
        <w:t>.</w:t>
      </w:r>
    </w:p>
    <w:p w14:paraId="7C405173" w14:textId="77777777" w:rsidR="004924AE" w:rsidRPr="001968F3" w:rsidRDefault="004924AE" w:rsidP="00575C35">
      <w:pPr>
        <w:spacing w:line="276" w:lineRule="auto"/>
        <w:ind w:firstLine="709"/>
        <w:jc w:val="both"/>
        <w:rPr>
          <w:rFonts w:ascii="Times New Roman" w:hAnsi="Times New Roman"/>
          <w:szCs w:val="28"/>
          <w:lang w:val="uk-UA" w:eastAsia="zh-CN"/>
        </w:rPr>
      </w:pPr>
    </w:p>
    <w:p w14:paraId="4A819B0B" w14:textId="77777777" w:rsidR="004924AE" w:rsidRDefault="004924AE" w:rsidP="00575C35">
      <w:pPr>
        <w:spacing w:line="360" w:lineRule="auto"/>
        <w:ind w:firstLine="709"/>
        <w:jc w:val="both"/>
        <w:rPr>
          <w:rFonts w:ascii="Times New Roman" w:hAnsi="Times New Roman"/>
          <w:sz w:val="24"/>
          <w:szCs w:val="24"/>
          <w:lang w:val="uk-UA" w:eastAsia="zh-CN"/>
        </w:rPr>
      </w:pPr>
    </w:p>
    <w:p w14:paraId="6925CEFC" w14:textId="77777777" w:rsidR="004924AE" w:rsidRDefault="004924AE" w:rsidP="004924AE">
      <w:pPr>
        <w:spacing w:line="360" w:lineRule="auto"/>
        <w:ind w:firstLine="567"/>
        <w:jc w:val="both"/>
        <w:rPr>
          <w:rFonts w:ascii="Times New Roman" w:hAnsi="Times New Roman" w:cstheme="minorBidi"/>
          <w:sz w:val="24"/>
          <w:szCs w:val="24"/>
          <w:lang w:val="uk-UA" w:eastAsia="zh-CN"/>
        </w:rPr>
      </w:pPr>
    </w:p>
    <w:p w14:paraId="2A6EC4AE" w14:textId="7A9D0343" w:rsidR="00BB2707" w:rsidRPr="00BF272C" w:rsidRDefault="00BB2707" w:rsidP="00DC453D">
      <w:pPr>
        <w:spacing w:line="276" w:lineRule="auto"/>
        <w:jc w:val="both"/>
        <w:rPr>
          <w:rFonts w:ascii="Times New Roman" w:hAnsi="Times New Roman"/>
          <w:b/>
          <w:szCs w:val="28"/>
        </w:rPr>
      </w:pPr>
      <w:r w:rsidRPr="00B517FC">
        <w:rPr>
          <w:rFonts w:ascii="Times New Roman" w:hAnsi="Times New Roman"/>
          <w:b/>
          <w:szCs w:val="28"/>
        </w:rPr>
        <w:t>Секретар ради</w:t>
      </w:r>
      <w:r w:rsidRPr="00B517FC">
        <w:rPr>
          <w:rFonts w:ascii="Times New Roman" w:hAnsi="Times New Roman"/>
          <w:b/>
          <w:szCs w:val="28"/>
        </w:rPr>
        <w:tab/>
        <w:t xml:space="preserve"> </w:t>
      </w:r>
      <w:r w:rsidRPr="00B517FC">
        <w:rPr>
          <w:rFonts w:ascii="Times New Roman" w:hAnsi="Times New Roman"/>
          <w:b/>
          <w:szCs w:val="28"/>
        </w:rPr>
        <w:tab/>
      </w:r>
      <w:r w:rsidRPr="00B517FC">
        <w:rPr>
          <w:rFonts w:ascii="Times New Roman" w:hAnsi="Times New Roman"/>
          <w:b/>
          <w:szCs w:val="28"/>
        </w:rPr>
        <w:tab/>
      </w:r>
      <w:r w:rsidR="00BF272C">
        <w:rPr>
          <w:rFonts w:ascii="Times New Roman" w:hAnsi="Times New Roman"/>
          <w:b/>
          <w:szCs w:val="28"/>
          <w:lang w:val="uk-UA"/>
        </w:rPr>
        <w:tab/>
      </w:r>
      <w:r w:rsidR="00BF272C">
        <w:rPr>
          <w:rFonts w:ascii="Times New Roman" w:hAnsi="Times New Roman"/>
          <w:b/>
          <w:szCs w:val="28"/>
          <w:lang w:val="uk-UA"/>
        </w:rPr>
        <w:tab/>
      </w:r>
      <w:r w:rsidR="00BF272C">
        <w:rPr>
          <w:rFonts w:ascii="Times New Roman" w:hAnsi="Times New Roman"/>
          <w:b/>
          <w:szCs w:val="28"/>
          <w:lang w:val="uk-UA"/>
        </w:rPr>
        <w:tab/>
      </w:r>
      <w:r w:rsidR="00BF272C">
        <w:rPr>
          <w:rFonts w:ascii="Times New Roman" w:hAnsi="Times New Roman"/>
          <w:b/>
          <w:szCs w:val="28"/>
          <w:lang w:val="uk-UA"/>
        </w:rPr>
        <w:tab/>
      </w:r>
      <w:r w:rsidRPr="00B517FC">
        <w:rPr>
          <w:rFonts w:ascii="Times New Roman" w:hAnsi="Times New Roman"/>
          <w:b/>
          <w:szCs w:val="28"/>
        </w:rPr>
        <w:t>Тарас ШАПРАВСЬКИЙ</w:t>
      </w:r>
    </w:p>
    <w:p w14:paraId="767C162F" w14:textId="3AF5C821" w:rsidR="004924AE" w:rsidRDefault="004924AE" w:rsidP="006364C3">
      <w:pPr>
        <w:spacing w:line="240" w:lineRule="atLeast"/>
        <w:jc w:val="both"/>
        <w:rPr>
          <w:rFonts w:ascii="Times New Roman" w:hAnsi="Times New Roman"/>
          <w:bCs/>
          <w:sz w:val="20"/>
        </w:rPr>
      </w:pPr>
    </w:p>
    <w:p w14:paraId="020B716F" w14:textId="0C0B61D4" w:rsidR="00DC453D" w:rsidRDefault="00DC453D" w:rsidP="006364C3">
      <w:pPr>
        <w:spacing w:line="240" w:lineRule="atLeast"/>
        <w:jc w:val="both"/>
        <w:rPr>
          <w:rFonts w:ascii="Times New Roman" w:hAnsi="Times New Roman"/>
          <w:bCs/>
          <w:sz w:val="20"/>
        </w:rPr>
      </w:pPr>
    </w:p>
    <w:p w14:paraId="2BB4C5D4" w14:textId="5CFE0E7B" w:rsidR="00DC453D" w:rsidRDefault="00DC453D" w:rsidP="006364C3">
      <w:pPr>
        <w:spacing w:line="240" w:lineRule="atLeast"/>
        <w:jc w:val="both"/>
        <w:rPr>
          <w:rFonts w:ascii="Times New Roman" w:hAnsi="Times New Roman"/>
          <w:bCs/>
          <w:sz w:val="20"/>
        </w:rPr>
      </w:pPr>
    </w:p>
    <w:p w14:paraId="197E7468" w14:textId="02FB3F6E" w:rsidR="00DC453D" w:rsidRDefault="00DC453D" w:rsidP="006364C3">
      <w:pPr>
        <w:spacing w:line="240" w:lineRule="atLeast"/>
        <w:jc w:val="both"/>
        <w:rPr>
          <w:rFonts w:ascii="Times New Roman" w:hAnsi="Times New Roman"/>
          <w:bCs/>
          <w:sz w:val="20"/>
        </w:rPr>
      </w:pPr>
    </w:p>
    <w:p w14:paraId="7BBD0BD7" w14:textId="4ACFDE1D" w:rsidR="00DC453D" w:rsidRDefault="00DC453D" w:rsidP="006364C3">
      <w:pPr>
        <w:spacing w:line="240" w:lineRule="atLeast"/>
        <w:jc w:val="both"/>
        <w:rPr>
          <w:rFonts w:ascii="Times New Roman" w:hAnsi="Times New Roman"/>
          <w:bCs/>
          <w:sz w:val="20"/>
        </w:rPr>
      </w:pPr>
    </w:p>
    <w:p w14:paraId="2388C9FD" w14:textId="4EC84E8B" w:rsidR="00DC453D" w:rsidRDefault="00DC453D" w:rsidP="006364C3">
      <w:pPr>
        <w:spacing w:line="240" w:lineRule="atLeast"/>
        <w:jc w:val="both"/>
        <w:rPr>
          <w:rFonts w:ascii="Times New Roman" w:hAnsi="Times New Roman"/>
          <w:bCs/>
          <w:sz w:val="20"/>
        </w:rPr>
      </w:pPr>
    </w:p>
    <w:p w14:paraId="757A0E39" w14:textId="43339BC9" w:rsidR="00DC453D" w:rsidRDefault="00DC453D" w:rsidP="006364C3">
      <w:pPr>
        <w:spacing w:line="240" w:lineRule="atLeast"/>
        <w:jc w:val="both"/>
        <w:rPr>
          <w:rFonts w:ascii="Times New Roman" w:hAnsi="Times New Roman"/>
          <w:bCs/>
          <w:sz w:val="20"/>
        </w:rPr>
      </w:pPr>
    </w:p>
    <w:p w14:paraId="245D9E3F" w14:textId="0BBBC189" w:rsidR="00DC453D" w:rsidRDefault="00DC453D" w:rsidP="006364C3">
      <w:pPr>
        <w:spacing w:line="240" w:lineRule="atLeast"/>
        <w:jc w:val="both"/>
        <w:rPr>
          <w:rFonts w:ascii="Times New Roman" w:hAnsi="Times New Roman"/>
          <w:bCs/>
          <w:sz w:val="20"/>
        </w:rPr>
      </w:pPr>
    </w:p>
    <w:p w14:paraId="3CFC606A" w14:textId="437752EF" w:rsidR="00DC453D" w:rsidRDefault="00DC453D" w:rsidP="006364C3">
      <w:pPr>
        <w:spacing w:line="240" w:lineRule="atLeast"/>
        <w:jc w:val="both"/>
        <w:rPr>
          <w:rFonts w:ascii="Times New Roman" w:hAnsi="Times New Roman"/>
          <w:bCs/>
          <w:sz w:val="20"/>
        </w:rPr>
      </w:pPr>
    </w:p>
    <w:p w14:paraId="53B5665A" w14:textId="660B7C57" w:rsidR="00DC453D" w:rsidRDefault="00DC453D" w:rsidP="006364C3">
      <w:pPr>
        <w:spacing w:line="240" w:lineRule="atLeast"/>
        <w:jc w:val="both"/>
        <w:rPr>
          <w:rFonts w:ascii="Times New Roman" w:hAnsi="Times New Roman"/>
          <w:bCs/>
          <w:sz w:val="20"/>
        </w:rPr>
      </w:pPr>
    </w:p>
    <w:p w14:paraId="61AE03C0" w14:textId="5262DFC7" w:rsidR="00DC453D" w:rsidRDefault="00DC453D" w:rsidP="006364C3">
      <w:pPr>
        <w:spacing w:line="240" w:lineRule="atLeast"/>
        <w:jc w:val="both"/>
        <w:rPr>
          <w:rFonts w:ascii="Times New Roman" w:hAnsi="Times New Roman"/>
          <w:bCs/>
          <w:sz w:val="20"/>
        </w:rPr>
      </w:pPr>
    </w:p>
    <w:p w14:paraId="362FA5C4" w14:textId="7AB10DEA" w:rsidR="00DC453D" w:rsidRDefault="00DC453D" w:rsidP="006364C3">
      <w:pPr>
        <w:spacing w:line="240" w:lineRule="atLeast"/>
        <w:jc w:val="both"/>
        <w:rPr>
          <w:rFonts w:ascii="Times New Roman" w:hAnsi="Times New Roman"/>
          <w:bCs/>
          <w:sz w:val="20"/>
        </w:rPr>
      </w:pPr>
    </w:p>
    <w:p w14:paraId="756FCE54" w14:textId="3BCD4D76" w:rsidR="00DC453D" w:rsidRDefault="00DC453D" w:rsidP="006364C3">
      <w:pPr>
        <w:spacing w:line="240" w:lineRule="atLeast"/>
        <w:jc w:val="both"/>
        <w:rPr>
          <w:rFonts w:ascii="Times New Roman" w:hAnsi="Times New Roman"/>
          <w:bCs/>
          <w:sz w:val="20"/>
        </w:rPr>
      </w:pPr>
    </w:p>
    <w:p w14:paraId="4E216E60" w14:textId="1B7057E6" w:rsidR="00DC453D" w:rsidRDefault="00DC453D" w:rsidP="006364C3">
      <w:pPr>
        <w:spacing w:line="240" w:lineRule="atLeast"/>
        <w:jc w:val="both"/>
        <w:rPr>
          <w:rFonts w:ascii="Times New Roman" w:hAnsi="Times New Roman"/>
          <w:bCs/>
          <w:sz w:val="20"/>
        </w:rPr>
      </w:pPr>
    </w:p>
    <w:p w14:paraId="3FE8D923" w14:textId="520B3D76" w:rsidR="00DC453D" w:rsidRDefault="00DC453D" w:rsidP="006364C3">
      <w:pPr>
        <w:spacing w:line="240" w:lineRule="atLeast"/>
        <w:jc w:val="both"/>
        <w:rPr>
          <w:rFonts w:ascii="Times New Roman" w:hAnsi="Times New Roman"/>
          <w:bCs/>
          <w:sz w:val="20"/>
        </w:rPr>
      </w:pPr>
    </w:p>
    <w:p w14:paraId="236AE96B" w14:textId="7BFF7A49" w:rsidR="00D22A63" w:rsidRDefault="00D22A63" w:rsidP="006364C3">
      <w:pPr>
        <w:spacing w:line="240" w:lineRule="atLeast"/>
        <w:jc w:val="both"/>
        <w:rPr>
          <w:rFonts w:ascii="Times New Roman" w:hAnsi="Times New Roman"/>
          <w:bCs/>
          <w:sz w:val="20"/>
        </w:rPr>
      </w:pPr>
    </w:p>
    <w:p w14:paraId="13033756" w14:textId="7D6E989C" w:rsidR="009F0572" w:rsidRDefault="009F0572" w:rsidP="006364C3">
      <w:pPr>
        <w:spacing w:line="240" w:lineRule="atLeast"/>
        <w:jc w:val="both"/>
        <w:rPr>
          <w:rFonts w:ascii="Times New Roman" w:hAnsi="Times New Roman"/>
          <w:bCs/>
          <w:sz w:val="20"/>
        </w:rPr>
      </w:pPr>
    </w:p>
    <w:p w14:paraId="16E1859F" w14:textId="64CFDC6E" w:rsidR="009F0572" w:rsidRDefault="009F0572" w:rsidP="006364C3">
      <w:pPr>
        <w:spacing w:line="240" w:lineRule="atLeast"/>
        <w:jc w:val="both"/>
        <w:rPr>
          <w:rFonts w:ascii="Times New Roman" w:hAnsi="Times New Roman"/>
          <w:bCs/>
          <w:sz w:val="20"/>
        </w:rPr>
      </w:pPr>
    </w:p>
    <w:p w14:paraId="15486698" w14:textId="159487A6" w:rsidR="009F0572" w:rsidRDefault="009F0572" w:rsidP="006364C3">
      <w:pPr>
        <w:spacing w:line="240" w:lineRule="atLeast"/>
        <w:jc w:val="both"/>
        <w:rPr>
          <w:rFonts w:ascii="Times New Roman" w:hAnsi="Times New Roman"/>
          <w:bCs/>
          <w:sz w:val="20"/>
        </w:rPr>
      </w:pPr>
    </w:p>
    <w:p w14:paraId="7E24A825" w14:textId="77777777" w:rsidR="009F0572" w:rsidRDefault="009F0572" w:rsidP="006364C3">
      <w:pPr>
        <w:spacing w:line="240" w:lineRule="atLeast"/>
        <w:jc w:val="both"/>
        <w:rPr>
          <w:rFonts w:ascii="Times New Roman" w:hAnsi="Times New Roman"/>
          <w:bCs/>
          <w:sz w:val="20"/>
        </w:rPr>
      </w:pPr>
    </w:p>
    <w:p w14:paraId="4FFD5BC0" w14:textId="45B5A3E0" w:rsidR="00D22A63" w:rsidRDefault="00D22A63" w:rsidP="006364C3">
      <w:pPr>
        <w:spacing w:line="240" w:lineRule="atLeast"/>
        <w:jc w:val="both"/>
        <w:rPr>
          <w:rFonts w:ascii="Times New Roman" w:hAnsi="Times New Roman"/>
          <w:bCs/>
          <w:sz w:val="20"/>
        </w:rPr>
      </w:pPr>
    </w:p>
    <w:p w14:paraId="645C9B05" w14:textId="4FB3F611" w:rsidR="00D22A63" w:rsidRDefault="00D22A63" w:rsidP="006364C3">
      <w:pPr>
        <w:spacing w:line="240" w:lineRule="atLeast"/>
        <w:jc w:val="both"/>
        <w:rPr>
          <w:rFonts w:ascii="Times New Roman" w:hAnsi="Times New Roman"/>
          <w:bCs/>
          <w:sz w:val="20"/>
        </w:rPr>
      </w:pPr>
    </w:p>
    <w:p w14:paraId="45F3CF8E" w14:textId="77777777" w:rsidR="00D22A63" w:rsidRDefault="00D22A63" w:rsidP="006364C3">
      <w:pPr>
        <w:spacing w:line="240" w:lineRule="atLeast"/>
        <w:jc w:val="both"/>
        <w:rPr>
          <w:rFonts w:ascii="Times New Roman" w:hAnsi="Times New Roman"/>
          <w:bCs/>
          <w:sz w:val="20"/>
          <w:lang w:val="uk-UA"/>
        </w:rPr>
      </w:pPr>
    </w:p>
    <w:p w14:paraId="5E8529E7" w14:textId="77777777" w:rsidR="00BF272C" w:rsidRDefault="00BF272C" w:rsidP="006364C3">
      <w:pPr>
        <w:spacing w:line="240" w:lineRule="atLeast"/>
        <w:jc w:val="both"/>
        <w:rPr>
          <w:rFonts w:ascii="Times New Roman" w:hAnsi="Times New Roman"/>
          <w:bCs/>
          <w:sz w:val="20"/>
          <w:lang w:val="uk-UA"/>
        </w:rPr>
      </w:pPr>
    </w:p>
    <w:p w14:paraId="279EA537" w14:textId="77777777" w:rsidR="00BF272C" w:rsidRPr="00BF272C" w:rsidRDefault="00BF272C" w:rsidP="006364C3">
      <w:pPr>
        <w:spacing w:line="240" w:lineRule="atLeast"/>
        <w:jc w:val="both"/>
        <w:rPr>
          <w:rFonts w:ascii="Times New Roman" w:hAnsi="Times New Roman"/>
          <w:bCs/>
          <w:sz w:val="20"/>
          <w:lang w:val="uk-UA"/>
        </w:rPr>
      </w:pPr>
    </w:p>
    <w:p w14:paraId="55175640" w14:textId="7C3715C9" w:rsidR="00DC453D" w:rsidRDefault="00DC453D" w:rsidP="006364C3">
      <w:pPr>
        <w:spacing w:line="240" w:lineRule="atLeast"/>
        <w:jc w:val="both"/>
        <w:rPr>
          <w:rFonts w:ascii="Times New Roman" w:hAnsi="Times New Roman"/>
          <w:bCs/>
          <w:sz w:val="20"/>
        </w:rPr>
      </w:pPr>
    </w:p>
    <w:p w14:paraId="684BC7B6" w14:textId="60E542E1" w:rsidR="00DC453D" w:rsidRDefault="00DC453D" w:rsidP="006364C3">
      <w:pPr>
        <w:spacing w:line="240" w:lineRule="atLeast"/>
        <w:jc w:val="both"/>
        <w:rPr>
          <w:rFonts w:ascii="Times New Roman" w:hAnsi="Times New Roman"/>
          <w:bCs/>
          <w:sz w:val="20"/>
        </w:rPr>
      </w:pPr>
    </w:p>
    <w:p w14:paraId="1374E9CB" w14:textId="77777777" w:rsidR="00BF272C" w:rsidRDefault="00C8243D" w:rsidP="00C8243D">
      <w:pPr>
        <w:jc w:val="both"/>
        <w:rPr>
          <w:rFonts w:ascii="Times New Roman" w:hAnsi="Times New Roman"/>
          <w:bCs/>
          <w:sz w:val="24"/>
          <w:szCs w:val="24"/>
          <w:lang w:val="uk-UA"/>
        </w:rPr>
      </w:pPr>
      <w:r>
        <w:rPr>
          <w:rFonts w:ascii="Times New Roman" w:hAnsi="Times New Roman"/>
          <w:bCs/>
          <w:sz w:val="24"/>
          <w:szCs w:val="24"/>
          <w:lang w:val="uk-UA"/>
        </w:rPr>
        <w:t xml:space="preserve">Начальник управління </w:t>
      </w:r>
    </w:p>
    <w:p w14:paraId="6C49EA72" w14:textId="77777777" w:rsidR="00BF272C" w:rsidRDefault="00C8243D" w:rsidP="00C8243D">
      <w:pPr>
        <w:jc w:val="both"/>
        <w:rPr>
          <w:rFonts w:ascii="Times New Roman" w:hAnsi="Times New Roman"/>
          <w:bCs/>
          <w:sz w:val="24"/>
          <w:szCs w:val="24"/>
          <w:lang w:val="uk-UA"/>
        </w:rPr>
      </w:pPr>
      <w:r>
        <w:rPr>
          <w:rFonts w:ascii="Times New Roman" w:hAnsi="Times New Roman"/>
          <w:bCs/>
          <w:sz w:val="24"/>
          <w:szCs w:val="24"/>
          <w:lang w:val="uk-UA"/>
        </w:rPr>
        <w:t xml:space="preserve">житлово-комунального </w:t>
      </w:r>
    </w:p>
    <w:p w14:paraId="75821F02" w14:textId="411E0D17" w:rsidR="000F0923" w:rsidRPr="00FA6E68" w:rsidRDefault="00C8243D" w:rsidP="00BF272C">
      <w:pPr>
        <w:jc w:val="both"/>
        <w:rPr>
          <w:rFonts w:ascii="Times New Roman" w:hAnsi="Times New Roman"/>
          <w:b/>
          <w:bCs/>
          <w:sz w:val="20"/>
          <w:lang w:val="uk-UA"/>
        </w:rPr>
      </w:pPr>
      <w:r>
        <w:rPr>
          <w:rFonts w:ascii="Times New Roman" w:hAnsi="Times New Roman"/>
          <w:bCs/>
          <w:sz w:val="24"/>
          <w:szCs w:val="24"/>
          <w:lang w:val="uk-UA"/>
        </w:rPr>
        <w:t>господарства та благоустрою</w:t>
      </w:r>
      <w:r w:rsidR="00BF272C">
        <w:rPr>
          <w:rFonts w:ascii="Times New Roman" w:hAnsi="Times New Roman"/>
          <w:bCs/>
          <w:sz w:val="24"/>
          <w:szCs w:val="24"/>
          <w:lang w:val="uk-UA"/>
        </w:rPr>
        <w:t xml:space="preserve">                            </w:t>
      </w:r>
      <w:r w:rsidR="00BF272C">
        <w:rPr>
          <w:rFonts w:ascii="Times New Roman" w:hAnsi="Times New Roman"/>
          <w:bCs/>
          <w:sz w:val="24"/>
          <w:szCs w:val="24"/>
          <w:lang w:val="uk-UA"/>
        </w:rPr>
        <w:tab/>
      </w:r>
      <w:r w:rsidR="00BF272C">
        <w:rPr>
          <w:rFonts w:ascii="Times New Roman" w:hAnsi="Times New Roman"/>
          <w:bCs/>
          <w:sz w:val="24"/>
          <w:szCs w:val="24"/>
          <w:lang w:val="uk-UA"/>
        </w:rPr>
        <w:tab/>
      </w:r>
      <w:r w:rsidR="00BF272C">
        <w:rPr>
          <w:rFonts w:ascii="Times New Roman" w:hAnsi="Times New Roman"/>
          <w:bCs/>
          <w:sz w:val="24"/>
          <w:szCs w:val="24"/>
          <w:lang w:val="uk-UA"/>
        </w:rPr>
        <w:tab/>
        <w:t xml:space="preserve">       Євген НОВОШИНСЬКИЙ</w:t>
      </w:r>
    </w:p>
    <w:sectPr w:rsidR="000F0923" w:rsidRPr="00FA6E68" w:rsidSect="001968F3">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079F" w14:textId="77777777" w:rsidR="00270FC6" w:rsidRPr="00D165B1" w:rsidRDefault="00270FC6">
      <w:pPr>
        <w:rPr>
          <w:sz w:val="26"/>
          <w:szCs w:val="26"/>
        </w:rPr>
      </w:pPr>
      <w:r w:rsidRPr="00D165B1">
        <w:rPr>
          <w:sz w:val="26"/>
          <w:szCs w:val="26"/>
        </w:rPr>
        <w:separator/>
      </w:r>
    </w:p>
  </w:endnote>
  <w:endnote w:type="continuationSeparator" w:id="0">
    <w:p w14:paraId="7205E793" w14:textId="77777777" w:rsidR="00270FC6" w:rsidRPr="00D165B1" w:rsidRDefault="00270FC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MS Mincho"/>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44C" w14:textId="77777777" w:rsidR="00270FC6" w:rsidRPr="00D165B1" w:rsidRDefault="00270FC6">
      <w:pPr>
        <w:rPr>
          <w:sz w:val="26"/>
          <w:szCs w:val="26"/>
        </w:rPr>
      </w:pPr>
      <w:r w:rsidRPr="00D165B1">
        <w:rPr>
          <w:sz w:val="26"/>
          <w:szCs w:val="26"/>
        </w:rPr>
        <w:separator/>
      </w:r>
    </w:p>
  </w:footnote>
  <w:footnote w:type="continuationSeparator" w:id="0">
    <w:p w14:paraId="469E324D" w14:textId="77777777" w:rsidR="00270FC6" w:rsidRPr="00D165B1" w:rsidRDefault="00270FC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5F6D" w14:textId="77777777" w:rsidR="004021AE" w:rsidRPr="00D165B1" w:rsidRDefault="004021AE"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14:paraId="1BEBA3D4"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A3000" w14:textId="4A12BEB8" w:rsidR="00575C35" w:rsidRPr="00575C35" w:rsidRDefault="00575C35" w:rsidP="00575C35">
    <w:pPr>
      <w:pStyle w:val="af9"/>
      <w:jc w:val="center"/>
      <w:rPr>
        <w:lang w:val="uk-UA"/>
      </w:rPr>
    </w:pPr>
  </w:p>
  <w:p w14:paraId="168DAE23" w14:textId="77777777" w:rsidR="004021AE" w:rsidRDefault="004021AE">
    <w:pPr>
      <w:pStyle w:val="af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168854"/>
      <w:docPartObj>
        <w:docPartGallery w:val="Page Numbers (Top of Page)"/>
        <w:docPartUnique/>
      </w:docPartObj>
    </w:sdtPr>
    <w:sdtEndPr/>
    <w:sdtContent>
      <w:p w14:paraId="1B28109F" w14:textId="39A0F138" w:rsidR="001D3A59" w:rsidRDefault="001D3A59">
        <w:pPr>
          <w:pStyle w:val="af9"/>
          <w:jc w:val="center"/>
        </w:pPr>
        <w:r>
          <w:fldChar w:fldCharType="begin"/>
        </w:r>
        <w:r>
          <w:instrText>PAGE   \* MERGEFORMAT</w:instrText>
        </w:r>
        <w:r>
          <w:fldChar w:fldCharType="separate"/>
        </w:r>
        <w:r>
          <w:rPr>
            <w:lang w:val="uk-UA"/>
          </w:rPr>
          <w:t>2</w:t>
        </w:r>
        <w:r>
          <w:fldChar w:fldCharType="end"/>
        </w:r>
      </w:p>
    </w:sdtContent>
  </w:sdt>
  <w:p w14:paraId="0C240385" w14:textId="77777777" w:rsidR="00575C35" w:rsidRDefault="00575C35">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1564338"/>
    <w:multiLevelType w:val="multilevel"/>
    <w:tmpl w:val="DEEA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F5512F"/>
    <w:multiLevelType w:val="multilevel"/>
    <w:tmpl w:val="8AB4B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7F87D13"/>
    <w:multiLevelType w:val="hybridMultilevel"/>
    <w:tmpl w:val="12DE0A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9"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7"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9"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0" w15:restartNumberingAfterBreak="0">
    <w:nsid w:val="69813A07"/>
    <w:multiLevelType w:val="hybridMultilevel"/>
    <w:tmpl w:val="BAB419C4"/>
    <w:lvl w:ilvl="0" w:tplc="71ECECD2">
      <w:start w:val="1"/>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21"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2"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3"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4"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543450193">
    <w:abstractNumId w:val="2"/>
  </w:num>
  <w:num w:numId="2" w16cid:durableId="1897934556">
    <w:abstractNumId w:val="0"/>
  </w:num>
  <w:num w:numId="3" w16cid:durableId="1159033926">
    <w:abstractNumId w:val="1"/>
  </w:num>
  <w:num w:numId="4" w16cid:durableId="1497184168">
    <w:abstractNumId w:val="23"/>
  </w:num>
  <w:num w:numId="5" w16cid:durableId="16822707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423269">
    <w:abstractNumId w:val="9"/>
  </w:num>
  <w:num w:numId="7" w16cid:durableId="1189124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4152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665861">
    <w:abstractNumId w:val="2"/>
    <w:lvlOverride w:ilvl="0">
      <w:startOverride w:val="1"/>
    </w:lvlOverride>
  </w:num>
  <w:num w:numId="10" w16cid:durableId="1836140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8753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0909495">
    <w:abstractNumId w:val="13"/>
  </w:num>
  <w:num w:numId="13" w16cid:durableId="837840621">
    <w:abstractNumId w:val="22"/>
  </w:num>
  <w:num w:numId="14" w16cid:durableId="498354458">
    <w:abstractNumId w:val="11"/>
  </w:num>
  <w:num w:numId="15" w16cid:durableId="1168792513">
    <w:abstractNumId w:val="12"/>
  </w:num>
  <w:num w:numId="16" w16cid:durableId="613097252">
    <w:abstractNumId w:val="14"/>
  </w:num>
  <w:num w:numId="17" w16cid:durableId="1797485920">
    <w:abstractNumId w:val="19"/>
  </w:num>
  <w:num w:numId="18" w16cid:durableId="358437047">
    <w:abstractNumId w:val="5"/>
  </w:num>
  <w:num w:numId="19" w16cid:durableId="1445806839">
    <w:abstractNumId w:val="16"/>
  </w:num>
  <w:num w:numId="20" w16cid:durableId="1440876121">
    <w:abstractNumId w:val="17"/>
  </w:num>
  <w:num w:numId="21" w16cid:durableId="1465083198">
    <w:abstractNumId w:val="24"/>
  </w:num>
  <w:num w:numId="22" w16cid:durableId="20773618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2029366">
    <w:abstractNumId w:val="18"/>
  </w:num>
  <w:num w:numId="24" w16cid:durableId="1780565631">
    <w:abstractNumId w:val="10"/>
  </w:num>
  <w:num w:numId="25" w16cid:durableId="364715414">
    <w:abstractNumId w:val="21"/>
  </w:num>
  <w:num w:numId="26" w16cid:durableId="467750745">
    <w:abstractNumId w:val="7"/>
  </w:num>
  <w:num w:numId="27" w16cid:durableId="1483697488">
    <w:abstractNumId w:val="20"/>
  </w:num>
  <w:num w:numId="28" w16cid:durableId="207763407">
    <w:abstractNumId w:val="4"/>
  </w:num>
  <w:num w:numId="29" w16cid:durableId="558059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6"/>
    <w:rsid w:val="000225DA"/>
    <w:rsid w:val="00036C57"/>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1FD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7A25"/>
    <w:rsid w:val="00190233"/>
    <w:rsid w:val="00191E64"/>
    <w:rsid w:val="00192E77"/>
    <w:rsid w:val="00194A04"/>
    <w:rsid w:val="001953B8"/>
    <w:rsid w:val="00195518"/>
    <w:rsid w:val="001968F3"/>
    <w:rsid w:val="001A21D1"/>
    <w:rsid w:val="001A333E"/>
    <w:rsid w:val="001B1315"/>
    <w:rsid w:val="001B6A77"/>
    <w:rsid w:val="001B79E9"/>
    <w:rsid w:val="001B7A91"/>
    <w:rsid w:val="001D218A"/>
    <w:rsid w:val="001D3450"/>
    <w:rsid w:val="001D3A59"/>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A76C5"/>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445C"/>
    <w:rsid w:val="00395041"/>
    <w:rsid w:val="003A10F2"/>
    <w:rsid w:val="003A1A3B"/>
    <w:rsid w:val="003A3644"/>
    <w:rsid w:val="003A46CD"/>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21AE"/>
    <w:rsid w:val="00402EDA"/>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2F76"/>
    <w:rsid w:val="00466C7F"/>
    <w:rsid w:val="00473909"/>
    <w:rsid w:val="0047565A"/>
    <w:rsid w:val="0047661B"/>
    <w:rsid w:val="00484289"/>
    <w:rsid w:val="00485304"/>
    <w:rsid w:val="004853FC"/>
    <w:rsid w:val="00485DC0"/>
    <w:rsid w:val="00486EAF"/>
    <w:rsid w:val="00487D04"/>
    <w:rsid w:val="004918D3"/>
    <w:rsid w:val="004924AE"/>
    <w:rsid w:val="004960A8"/>
    <w:rsid w:val="004B111E"/>
    <w:rsid w:val="004B1585"/>
    <w:rsid w:val="004B2617"/>
    <w:rsid w:val="004B48B9"/>
    <w:rsid w:val="004C3155"/>
    <w:rsid w:val="004C6297"/>
    <w:rsid w:val="004C7343"/>
    <w:rsid w:val="004D1A80"/>
    <w:rsid w:val="004D42CC"/>
    <w:rsid w:val="004D5802"/>
    <w:rsid w:val="004E03F6"/>
    <w:rsid w:val="004E163B"/>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5DAB"/>
    <w:rsid w:val="00537FB6"/>
    <w:rsid w:val="00540D93"/>
    <w:rsid w:val="00551420"/>
    <w:rsid w:val="005517A5"/>
    <w:rsid w:val="00553D62"/>
    <w:rsid w:val="00556C28"/>
    <w:rsid w:val="0056140A"/>
    <w:rsid w:val="005636D9"/>
    <w:rsid w:val="005676E9"/>
    <w:rsid w:val="00575C35"/>
    <w:rsid w:val="0057670D"/>
    <w:rsid w:val="00580EA5"/>
    <w:rsid w:val="005833CB"/>
    <w:rsid w:val="00585707"/>
    <w:rsid w:val="005866CD"/>
    <w:rsid w:val="00591343"/>
    <w:rsid w:val="00592F5D"/>
    <w:rsid w:val="0059370C"/>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6300F"/>
    <w:rsid w:val="006727F6"/>
    <w:rsid w:val="006765DE"/>
    <w:rsid w:val="006876B8"/>
    <w:rsid w:val="00690455"/>
    <w:rsid w:val="00690D54"/>
    <w:rsid w:val="00691AB3"/>
    <w:rsid w:val="00691AF7"/>
    <w:rsid w:val="00695FCE"/>
    <w:rsid w:val="006A2BC1"/>
    <w:rsid w:val="006A2BEE"/>
    <w:rsid w:val="006A6D1A"/>
    <w:rsid w:val="006B0407"/>
    <w:rsid w:val="006B0FAF"/>
    <w:rsid w:val="006B141A"/>
    <w:rsid w:val="006B74CD"/>
    <w:rsid w:val="006C4543"/>
    <w:rsid w:val="006C638E"/>
    <w:rsid w:val="006C69B1"/>
    <w:rsid w:val="006D0FE0"/>
    <w:rsid w:val="006D4C12"/>
    <w:rsid w:val="006D5CE2"/>
    <w:rsid w:val="006D6E21"/>
    <w:rsid w:val="006E47F6"/>
    <w:rsid w:val="006F0462"/>
    <w:rsid w:val="006F5705"/>
    <w:rsid w:val="006F6806"/>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D6CA1"/>
    <w:rsid w:val="008E072E"/>
    <w:rsid w:val="008E076B"/>
    <w:rsid w:val="008E30B9"/>
    <w:rsid w:val="008F75A8"/>
    <w:rsid w:val="00902215"/>
    <w:rsid w:val="00904536"/>
    <w:rsid w:val="00913639"/>
    <w:rsid w:val="00913E25"/>
    <w:rsid w:val="0091485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572"/>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50E4"/>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95562"/>
    <w:rsid w:val="00AA0FF3"/>
    <w:rsid w:val="00AB16AD"/>
    <w:rsid w:val="00AB4F63"/>
    <w:rsid w:val="00AC0689"/>
    <w:rsid w:val="00AC3B7A"/>
    <w:rsid w:val="00AC4224"/>
    <w:rsid w:val="00AD0499"/>
    <w:rsid w:val="00AD1AE0"/>
    <w:rsid w:val="00AD44FC"/>
    <w:rsid w:val="00AD65FF"/>
    <w:rsid w:val="00AE357C"/>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3A5"/>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5677"/>
    <w:rsid w:val="00BD6366"/>
    <w:rsid w:val="00BE07F8"/>
    <w:rsid w:val="00BE0A88"/>
    <w:rsid w:val="00BE4CD0"/>
    <w:rsid w:val="00BF02BC"/>
    <w:rsid w:val="00BF272C"/>
    <w:rsid w:val="00BF472E"/>
    <w:rsid w:val="00BF4C1B"/>
    <w:rsid w:val="00C05488"/>
    <w:rsid w:val="00C05A6C"/>
    <w:rsid w:val="00C12603"/>
    <w:rsid w:val="00C13F3C"/>
    <w:rsid w:val="00C1507B"/>
    <w:rsid w:val="00C151E3"/>
    <w:rsid w:val="00C20668"/>
    <w:rsid w:val="00C224A7"/>
    <w:rsid w:val="00C30C3C"/>
    <w:rsid w:val="00C31DEC"/>
    <w:rsid w:val="00C33D39"/>
    <w:rsid w:val="00C36E78"/>
    <w:rsid w:val="00C412CF"/>
    <w:rsid w:val="00C457B9"/>
    <w:rsid w:val="00C468F2"/>
    <w:rsid w:val="00C478EA"/>
    <w:rsid w:val="00C571D8"/>
    <w:rsid w:val="00C572A4"/>
    <w:rsid w:val="00C65D28"/>
    <w:rsid w:val="00C72540"/>
    <w:rsid w:val="00C7606A"/>
    <w:rsid w:val="00C77FC9"/>
    <w:rsid w:val="00C8243D"/>
    <w:rsid w:val="00C912F2"/>
    <w:rsid w:val="00CA214F"/>
    <w:rsid w:val="00CA6755"/>
    <w:rsid w:val="00CB2FC1"/>
    <w:rsid w:val="00CB5D11"/>
    <w:rsid w:val="00CB741C"/>
    <w:rsid w:val="00CC681D"/>
    <w:rsid w:val="00CF05A4"/>
    <w:rsid w:val="00CF769D"/>
    <w:rsid w:val="00D032B2"/>
    <w:rsid w:val="00D054D4"/>
    <w:rsid w:val="00D13E59"/>
    <w:rsid w:val="00D165B1"/>
    <w:rsid w:val="00D22A63"/>
    <w:rsid w:val="00D2469A"/>
    <w:rsid w:val="00D26AF3"/>
    <w:rsid w:val="00D3299F"/>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453D"/>
    <w:rsid w:val="00DC6127"/>
    <w:rsid w:val="00DD0AB4"/>
    <w:rsid w:val="00DD2CFB"/>
    <w:rsid w:val="00DD3B5D"/>
    <w:rsid w:val="00DD5830"/>
    <w:rsid w:val="00DD7098"/>
    <w:rsid w:val="00DF187F"/>
    <w:rsid w:val="00DF1BAD"/>
    <w:rsid w:val="00DF3B0D"/>
    <w:rsid w:val="00E041A9"/>
    <w:rsid w:val="00E04A09"/>
    <w:rsid w:val="00E10952"/>
    <w:rsid w:val="00E11922"/>
    <w:rsid w:val="00E12CA1"/>
    <w:rsid w:val="00E20531"/>
    <w:rsid w:val="00E26D4C"/>
    <w:rsid w:val="00E27F05"/>
    <w:rsid w:val="00E3020F"/>
    <w:rsid w:val="00E40C1B"/>
    <w:rsid w:val="00E40D1E"/>
    <w:rsid w:val="00E419DC"/>
    <w:rsid w:val="00E44A41"/>
    <w:rsid w:val="00E44FC6"/>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56FA"/>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31E5B"/>
    <w:rsid w:val="00F31ECF"/>
    <w:rsid w:val="00F33EF6"/>
    <w:rsid w:val="00F42136"/>
    <w:rsid w:val="00F52FAD"/>
    <w:rsid w:val="00F5598A"/>
    <w:rsid w:val="00F57380"/>
    <w:rsid w:val="00F62C17"/>
    <w:rsid w:val="00F653CC"/>
    <w:rsid w:val="00F67858"/>
    <w:rsid w:val="00F70624"/>
    <w:rsid w:val="00F73006"/>
    <w:rsid w:val="00F754FE"/>
    <w:rsid w:val="00F757B2"/>
    <w:rsid w:val="00F76DFE"/>
    <w:rsid w:val="00F77004"/>
    <w:rsid w:val="00F953BF"/>
    <w:rsid w:val="00F977ED"/>
    <w:rsid w:val="00FA0E17"/>
    <w:rsid w:val="00FA281B"/>
    <w:rsid w:val="00FA6E68"/>
    <w:rsid w:val="00FB242F"/>
    <w:rsid w:val="00FB61B6"/>
    <w:rsid w:val="00FB714D"/>
    <w:rsid w:val="00FC2E9B"/>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docdata">
    <w:name w:val="docdata"/>
    <w:aliases w:val="docy,v5,11889,baiaagaaboqcaaadoswaaavhlaaaaaaaaaaaaaaaaaaaaaaaaaaaaaaaaaaaaaaaaaaaaaaaaaaaaaaaaaaaaaaaaaaaaaaaaaaaaaaaaaaaaaaaaaaaaaaaaaaaaaaaaaaaaaaaaaaaaaaaaaaaaaaaaaaaaaaaaaaaaaaaaaaaaaaaaaaaaaaaaaaaaaaaaaaaaaaaaaaaaaaaaaaaaaaaaaaaaaaaaaaaaaa"/>
    <w:basedOn w:val="a0"/>
    <w:rsid w:val="001968F3"/>
  </w:style>
  <w:style w:type="paragraph" w:customStyle="1" w:styleId="p1">
    <w:name w:val="p1"/>
    <w:basedOn w:val="a"/>
    <w:rsid w:val="00535DAB"/>
    <w:pPr>
      <w:overflowPunct/>
      <w:autoSpaceDE/>
      <w:autoSpaceDN/>
      <w:adjustRightInd/>
      <w:spacing w:before="100" w:beforeAutospacing="1" w:after="100" w:afterAutospacing="1"/>
    </w:pPr>
    <w:rPr>
      <w:rFonts w:ascii="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14992143">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732432136">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36600847">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D0CD8-B99A-4C25-B933-F58F3170E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7735</Words>
  <Characters>4410</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2</cp:revision>
  <cp:lastPrinted>2025-02-17T13:52:00Z</cp:lastPrinted>
  <dcterms:created xsi:type="dcterms:W3CDTF">2025-11-17T14:40:00Z</dcterms:created>
  <dcterms:modified xsi:type="dcterms:W3CDTF">2025-11-17T14:40:00Z</dcterms:modified>
</cp:coreProperties>
</file>